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14:paraId="7974F94A" w14:textId="77777777" w:rsidR="00AF017C" w:rsidRDefault="00AF017C" w:rsidP="00155579">
      <w:pPr>
        <w:pStyle w:val="Heading5"/>
        <w:rPr>
          <w:shd w:val="clear" w:color="auto" w:fill="FFFFFF"/>
        </w:rPr>
      </w:pPr>
      <w:bookmarkStart w:id="0" w:name="_Hlk498698432"/>
      <w:bookmarkEnd w:id="0"/>
      <w:r w:rsidRPr="00AF017C">
        <w:t xml:space="preserve">9008 Meisner Road, Casco, MI 48064 / </w:t>
      </w:r>
      <w:hyperlink r:id="rId8" w:history="1">
        <w:r w:rsidR="00E64E85" w:rsidRPr="005B73C9">
          <w:rPr>
            <w:rStyle w:val="Hyperlink"/>
            <w:rFonts w:cs="Arial"/>
            <w:sz w:val="28"/>
            <w:szCs w:val="28"/>
            <w:shd w:val="clear" w:color="auto" w:fill="FFFFFF"/>
          </w:rPr>
          <w:t>www.ourstjameschurch.org/</w:t>
        </w:r>
      </w:hyperlink>
    </w:p>
    <w:p w14:paraId="178C8053" w14:textId="447CA3A4" w:rsidR="00E64E85" w:rsidRDefault="009554C8" w:rsidP="00AF017C">
      <w:pPr>
        <w:jc w:val="center"/>
        <w:rPr>
          <w:rFonts w:cs="Arial"/>
          <w:sz w:val="28"/>
          <w:szCs w:val="28"/>
          <w:shd w:val="clear" w:color="auto" w:fill="FFFFFF"/>
        </w:rPr>
      </w:pPr>
      <w:r>
        <w:pict w14:anchorId="14D11CD6">
          <v:shapetype id="_x0000_t202" coordsize="21600,21600" o:spt="202" path="m,l,21600r21600,l21600,xe">
            <v:stroke joinstyle="miter"/>
            <v:path gradientshapeok="t" o:connecttype="rect"/>
          </v:shapetype>
          <v:shape id="_x0000_s1036" type="#_x0000_t202" style="position:absolute;left:0;text-align:left;margin-left:17.75pt;margin-top:142.25pt;width:135.25pt;height:36pt;z-index:251621376;mso-wrap-edited:f;mso-position-horizontal-relative:page;mso-position-vertical-relative:page" wrapcoords="0 0 21600 0 21600 21600 0 21600 0 0" filled="f" stroked="f">
            <v:textbox style="mso-next-textbox:#_x0000_s1036;mso-fit-shape-to-text:t" inset="0,0,0,0">
              <w:txbxContent>
                <w:p w14:paraId="173D6B64" w14:textId="77777777" w:rsidR="00507260" w:rsidRPr="000F1513" w:rsidRDefault="00507260" w:rsidP="00B323F9">
                  <w:pPr>
                    <w:pStyle w:val="VolumeandIssue"/>
                    <w:rPr>
                      <w:color w:val="auto"/>
                    </w:rPr>
                  </w:pPr>
                  <w:bookmarkStart w:id="1" w:name="_Hlk17462429"/>
                  <w:bookmarkEnd w:id="1"/>
                  <w:r w:rsidRPr="000F1513">
                    <w:rPr>
                      <w:color w:val="auto"/>
                    </w:rPr>
                    <w:t xml:space="preserve">Newsletter </w:t>
                  </w:r>
                </w:p>
                <w:p w14:paraId="2A4D9DA4" w14:textId="1D89EC0C" w:rsidR="00507260" w:rsidRPr="000F1513" w:rsidRDefault="00651DE7" w:rsidP="00B323F9">
                  <w:pPr>
                    <w:pStyle w:val="VolumeandIssue"/>
                    <w:rPr>
                      <w:color w:val="auto"/>
                    </w:rPr>
                  </w:pPr>
                  <w:r>
                    <w:rPr>
                      <w:color w:val="auto"/>
                    </w:rPr>
                    <w:t>February 2</w:t>
                  </w:r>
                  <w:r w:rsidR="00507260" w:rsidRPr="000F1513">
                    <w:rPr>
                      <w:color w:val="auto"/>
                    </w:rPr>
                    <w:t>0</w:t>
                  </w:r>
                  <w:r w:rsidR="008413C4">
                    <w:rPr>
                      <w:color w:val="auto"/>
                    </w:rPr>
                    <w:t>20</w:t>
                  </w:r>
                </w:p>
                <w:p w14:paraId="7EA56CE6" w14:textId="31833361" w:rsidR="00507260" w:rsidRPr="000F1513" w:rsidRDefault="00507260" w:rsidP="00B323F9">
                  <w:pPr>
                    <w:pStyle w:val="VolumeandIssue"/>
                    <w:rPr>
                      <w:color w:val="auto"/>
                    </w:rPr>
                  </w:pPr>
                  <w:r w:rsidRPr="000F1513">
                    <w:rPr>
                      <w:color w:val="auto"/>
                    </w:rPr>
                    <w:t xml:space="preserve">Volume </w:t>
                  </w:r>
                  <w:r w:rsidR="008413C4">
                    <w:rPr>
                      <w:color w:val="auto"/>
                    </w:rPr>
                    <w:t>5</w:t>
                  </w:r>
                  <w:r w:rsidRPr="000F1513">
                    <w:rPr>
                      <w:color w:val="auto"/>
                    </w:rPr>
                    <w:t xml:space="preserve">, Issue </w:t>
                  </w:r>
                  <w:r w:rsidR="00651DE7">
                    <w:rPr>
                      <w:color w:val="auto"/>
                    </w:rPr>
                    <w:t>2</w:t>
                  </w:r>
                </w:p>
              </w:txbxContent>
            </v:textbox>
            <w10:wrap anchorx="page" anchory="page"/>
          </v:shape>
        </w:pict>
      </w:r>
    </w:p>
    <w:p w14:paraId="0423AE1F" w14:textId="77777777" w:rsidR="00AF017C" w:rsidRDefault="00AF017C"/>
    <w:p w14:paraId="4E34F3D5" w14:textId="0A183453" w:rsidR="00490227" w:rsidRDefault="009554C8" w:rsidP="00A90CCE">
      <w:r>
        <w:rPr>
          <w:noProof/>
        </w:rPr>
        <w:pict w14:anchorId="3BAA7180">
          <v:shape id="_x0000_s3163" type="#_x0000_t202" style="position:absolute;margin-left:-67.4pt;margin-top:546.55pt;width:86.25pt;height:67.5pt;z-index:251880448" stroked="f">
            <v:textbox style="mso-next-textbox:#_x0000_s3163">
              <w:txbxContent>
                <w:p w14:paraId="5F0428EC" w14:textId="77777777" w:rsidR="00507260" w:rsidRPr="00AF017C" w:rsidRDefault="00507260" w:rsidP="001F1F82">
                  <w:pPr>
                    <w:rPr>
                      <w:rFonts w:cs="Arial"/>
                      <w:sz w:val="28"/>
                      <w:szCs w:val="28"/>
                    </w:rPr>
                  </w:pPr>
                  <w:r>
                    <w:rPr>
                      <w:noProof/>
                    </w:rPr>
                    <w:drawing>
                      <wp:inline distT="0" distB="0" distL="0" distR="0" wp14:anchorId="019283B0" wp14:editId="43A5FBE7">
                        <wp:extent cx="904240" cy="1024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acebook image.png"/>
                                <pic:cNvPicPr/>
                              </pic:nvPicPr>
                              <pic:blipFill>
                                <a:blip r:embed="rId9">
                                  <a:extLst>
                                    <a:ext uri="{28A0092B-C50C-407E-A947-70E740481C1C}">
                                      <a14:useLocalDpi xmlns:a14="http://schemas.microsoft.com/office/drawing/2010/main" val="0"/>
                                    </a:ext>
                                  </a:extLst>
                                </a:blip>
                                <a:stretch>
                                  <a:fillRect/>
                                </a:stretch>
                              </pic:blipFill>
                              <pic:spPr>
                                <a:xfrm>
                                  <a:off x="0" y="0"/>
                                  <a:ext cx="932088" cy="1055857"/>
                                </a:xfrm>
                                <a:prstGeom prst="rect">
                                  <a:avLst/>
                                </a:prstGeom>
                              </pic:spPr>
                            </pic:pic>
                          </a:graphicData>
                        </a:graphic>
                      </wp:inline>
                    </w:drawing>
                  </w:r>
                  <w:r>
                    <w:rPr>
                      <w:rFonts w:cs="Arial"/>
                      <w:sz w:val="22"/>
                      <w:szCs w:val="22"/>
                    </w:rPr>
                    <w:t xml:space="preserve">  </w:t>
                  </w:r>
                </w:p>
                <w:p w14:paraId="3DA2BD53" w14:textId="77777777" w:rsidR="00507260" w:rsidRPr="00BE127A" w:rsidRDefault="00507260" w:rsidP="001F1F82">
                  <w:pPr>
                    <w:rPr>
                      <w:rFonts w:cs="Arial"/>
                      <w:sz w:val="22"/>
                      <w:szCs w:val="22"/>
                    </w:rPr>
                  </w:pPr>
                </w:p>
                <w:p w14:paraId="2745FFF5" w14:textId="77777777" w:rsidR="00507260" w:rsidRDefault="00507260"/>
              </w:txbxContent>
            </v:textbox>
          </v:shape>
        </w:pict>
      </w:r>
      <w:r>
        <w:rPr>
          <w:noProof/>
        </w:rPr>
        <w:pict w14:anchorId="6B5BCBE8">
          <v:shape id="_x0000_s3164" type="#_x0000_t202" style="position:absolute;margin-left:35.1pt;margin-top:576.05pt;width:430.85pt;height:24.5pt;z-index:2518824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4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8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AGEgDgqAgAATwQAAA4AAAAAAAAAAAAAAAAALgIAAGRycy9lMm9E&#10;b2MueG1sUEsBAi0AFAAGAAgAAAAhAEhbJ3LbAAAABwEAAA8AAAAAAAAAAAAAAAAAhAQAAGRycy9k&#10;b3ducmV2LnhtbFBLBQYAAAAABAAEAPMAAACMBQAAAAA=&#10;">
            <v:textbox style="mso-next-textbox:#_x0000_s3164">
              <w:txbxContent>
                <w:p w14:paraId="14991E66" w14:textId="77777777" w:rsidR="00507260" w:rsidRPr="001F1F82" w:rsidRDefault="00507260" w:rsidP="001F1F82">
                  <w:pPr>
                    <w:jc w:val="center"/>
                    <w:rPr>
                      <w:rFonts w:cs="Arial"/>
                      <w:sz w:val="20"/>
                    </w:rPr>
                  </w:pPr>
                  <w:r w:rsidRPr="001F1F82">
                    <w:rPr>
                      <w:rFonts w:cs="Arial"/>
                      <w:sz w:val="20"/>
                    </w:rPr>
                    <w:t>https://www.facebook.com/St-James-United-Church-of-Christ-10150090210425008/</w:t>
                  </w:r>
                </w:p>
                <w:p w14:paraId="512FE467" w14:textId="77777777" w:rsidR="00507260" w:rsidRDefault="00507260"/>
              </w:txbxContent>
            </v:textbox>
            <w10:wrap type="square"/>
          </v:shape>
        </w:pict>
      </w:r>
      <w:r>
        <w:pict w14:anchorId="27E51EFF">
          <v:shape id="_x0000_s1038" type="#_x0000_t202" style="position:absolute;margin-left:171pt;margin-top:180pt;width:410.25pt;height:555.45pt;z-index:251623424;mso-wrap-edited:f;mso-position-horizontal-relative:page;mso-position-vertical-relative:page" wrapcoords="0 0 21600 0 21600 21600 0 21600 0 0" filled="f" stroked="f">
            <v:textbox style="mso-next-textbox:#_x0000_s1038" inset="0,0,0,0">
              <w:txbxContent>
                <w:p w14:paraId="7767175D" w14:textId="74CB3191" w:rsidR="00507260" w:rsidRDefault="00507260" w:rsidP="003B5672">
                  <w:pPr>
                    <w:jc w:val="center"/>
                    <w:rPr>
                      <w:rFonts w:ascii="Arial" w:hAnsi="Arial" w:cs="Arial"/>
                    </w:rPr>
                  </w:pPr>
                </w:p>
                <w:p w14:paraId="6A0A7650" w14:textId="09B8A0E1" w:rsidR="007F5F5B" w:rsidRDefault="00651DE7" w:rsidP="00733A50">
                  <w:pPr>
                    <w:rPr>
                      <w:rFonts w:ascii="Arial" w:hAnsi="Arial" w:cs="Arial"/>
                    </w:rPr>
                  </w:pPr>
                  <w:r>
                    <w:rPr>
                      <w:noProof/>
                    </w:rPr>
                    <w:drawing>
                      <wp:inline distT="0" distB="0" distL="0" distR="0" wp14:anchorId="172CE341" wp14:editId="5CFE8811">
                        <wp:extent cx="1847850" cy="13858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4659" cy="1398495"/>
                                </a:xfrm>
                                <a:prstGeom prst="rect">
                                  <a:avLst/>
                                </a:prstGeom>
                                <a:noFill/>
                                <a:ln>
                                  <a:noFill/>
                                </a:ln>
                              </pic:spPr>
                            </pic:pic>
                          </a:graphicData>
                        </a:graphic>
                      </wp:inline>
                    </w:drawing>
                  </w:r>
                </w:p>
                <w:p w14:paraId="0B009722" w14:textId="77777777" w:rsidR="007E08A3" w:rsidRDefault="007E08A3" w:rsidP="00733A50">
                  <w:pPr>
                    <w:rPr>
                      <w:rFonts w:ascii="Arial" w:hAnsi="Arial" w:cs="Arial"/>
                    </w:rPr>
                  </w:pPr>
                </w:p>
                <w:p w14:paraId="3AB31FF8" w14:textId="77777777" w:rsidR="007E08A3" w:rsidRDefault="007E08A3" w:rsidP="007E08A3">
                  <w:pPr>
                    <w:rPr>
                      <w:rFonts w:ascii="Arial" w:hAnsi="Arial" w:cs="Arial"/>
                    </w:rPr>
                  </w:pPr>
                  <w:r>
                    <w:rPr>
                      <w:rFonts w:ascii="Arial" w:hAnsi="Arial" w:cs="Arial"/>
                    </w:rPr>
                    <w:t xml:space="preserve">I would like to think of February as a month of hope even though it can be a challenging month with too little sun and too much cold located between the festive holidays and not quite spring.  </w:t>
                  </w:r>
                </w:p>
                <w:p w14:paraId="04DE394D" w14:textId="30B29A17" w:rsidR="007E08A3" w:rsidRDefault="007E08A3" w:rsidP="007E08A3">
                  <w:pPr>
                    <w:rPr>
                      <w:rFonts w:ascii="Arial" w:hAnsi="Arial" w:cs="Arial"/>
                    </w:rPr>
                  </w:pPr>
                </w:p>
                <w:p w14:paraId="4ECE3AAC" w14:textId="77777777" w:rsidR="007E08A3" w:rsidRDefault="007E08A3" w:rsidP="007E08A3">
                  <w:pPr>
                    <w:rPr>
                      <w:rFonts w:ascii="Arial" w:hAnsi="Arial" w:cs="Arial"/>
                    </w:rPr>
                  </w:pPr>
                </w:p>
                <w:p w14:paraId="5C48E808" w14:textId="77777777" w:rsidR="007E08A3" w:rsidRDefault="007E08A3" w:rsidP="007E08A3">
                  <w:pPr>
                    <w:rPr>
                      <w:rFonts w:ascii="Arial" w:hAnsi="Arial" w:cs="Arial"/>
                    </w:rPr>
                  </w:pPr>
                  <w:r>
                    <w:rPr>
                      <w:rFonts w:ascii="Arial" w:hAnsi="Arial" w:cs="Arial"/>
                    </w:rPr>
                    <w:t xml:space="preserve">I particularly like the fact that this year Epiphany fills the entire month of February.  Epiphany, the season of light, the season filled with ah-ha moments as we are invited back to the manger just like the wise men to experience Christ for the very first time, </w:t>
                  </w:r>
                  <w:proofErr w:type="gramStart"/>
                  <w:r>
                    <w:rPr>
                      <w:rFonts w:ascii="Arial" w:hAnsi="Arial" w:cs="Arial"/>
                    </w:rPr>
                    <w:t>over and over again</w:t>
                  </w:r>
                  <w:proofErr w:type="gramEnd"/>
                  <w:r>
                    <w:rPr>
                      <w:rFonts w:ascii="Arial" w:hAnsi="Arial" w:cs="Arial"/>
                    </w:rPr>
                    <w:t>.</w:t>
                  </w:r>
                </w:p>
                <w:p w14:paraId="73FA696C" w14:textId="58ADBBEA" w:rsidR="007E08A3" w:rsidRDefault="007E08A3" w:rsidP="007E08A3">
                  <w:pPr>
                    <w:rPr>
                      <w:rFonts w:ascii="Arial" w:hAnsi="Arial" w:cs="Arial"/>
                    </w:rPr>
                  </w:pPr>
                </w:p>
                <w:p w14:paraId="1C0EDB46" w14:textId="77777777" w:rsidR="007E08A3" w:rsidRDefault="007E08A3" w:rsidP="007E08A3">
                  <w:pPr>
                    <w:rPr>
                      <w:rFonts w:ascii="Arial" w:hAnsi="Arial" w:cs="Arial"/>
                    </w:rPr>
                  </w:pPr>
                </w:p>
                <w:p w14:paraId="68AB515D" w14:textId="77777777" w:rsidR="007E08A3" w:rsidRDefault="007E08A3" w:rsidP="007E08A3">
                  <w:pPr>
                    <w:rPr>
                      <w:rFonts w:ascii="Arial" w:hAnsi="Arial" w:cs="Arial"/>
                    </w:rPr>
                  </w:pPr>
                  <w:r>
                    <w:rPr>
                      <w:rFonts w:ascii="Arial" w:hAnsi="Arial" w:cs="Arial"/>
                    </w:rPr>
                    <w:t xml:space="preserve">As I said earlier, I like to think of February as a month of hope.  Epiphany keeps revealing itself to me every time I notice some little thing like driving home from a late afternoon appointment and realizing it is staying light outside later and later.  </w:t>
                  </w:r>
                  <w:proofErr w:type="spellStart"/>
                  <w:r>
                    <w:rPr>
                      <w:rFonts w:ascii="Arial" w:hAnsi="Arial" w:cs="Arial"/>
                    </w:rPr>
                    <w:t>Ahhh</w:t>
                  </w:r>
                  <w:proofErr w:type="spellEnd"/>
                  <w:r>
                    <w:rPr>
                      <w:rFonts w:ascii="Arial" w:hAnsi="Arial" w:cs="Arial"/>
                    </w:rPr>
                    <w:t xml:space="preserve">… Epiphany.  Epiphany that moment when things are revealed to us.  I love experiencing those ah-ha moments.  Those are the moments when something becomes clear to me that was not clear to me before.  I have been told and it has been proven to me that if we continue to maintain a working relationship with God, we WILL have spiritual experiences.  This is not a maybe statement but an absolute statement.  We just need to be aware enough to notice them.  Isn’t that what Epiphany </w:t>
                  </w:r>
                  <w:proofErr w:type="gramStart"/>
                  <w:r>
                    <w:rPr>
                      <w:rFonts w:ascii="Arial" w:hAnsi="Arial" w:cs="Arial"/>
                    </w:rPr>
                    <w:t>is</w:t>
                  </w:r>
                  <w:proofErr w:type="gramEnd"/>
                  <w:r>
                    <w:rPr>
                      <w:rFonts w:ascii="Arial" w:hAnsi="Arial" w:cs="Arial"/>
                    </w:rPr>
                    <w:t xml:space="preserve"> all about.  Learning to trust God enough to let God guide us and teach us,</w:t>
                  </w:r>
                  <w:r w:rsidRPr="007E2FAB">
                    <w:rPr>
                      <w:rFonts w:ascii="Arial" w:hAnsi="Arial" w:cs="Arial"/>
                    </w:rPr>
                    <w:t xml:space="preserve"> </w:t>
                  </w:r>
                  <w:r>
                    <w:rPr>
                      <w:rFonts w:ascii="Arial" w:hAnsi="Arial" w:cs="Arial"/>
                    </w:rPr>
                    <w:t xml:space="preserve">despite what we think is a better way.  Allowing ourselves to learn how to grow and live more spirit filled lives.  And then doing so.  When we do that, we allow ourselves to be present to and experience a never-ending number of miracles that occur in us and around us. </w:t>
                  </w:r>
                </w:p>
                <w:p w14:paraId="0F5D43D1" w14:textId="00FEC90D" w:rsidR="007E08A3" w:rsidRDefault="007E08A3" w:rsidP="007E08A3">
                  <w:pPr>
                    <w:rPr>
                      <w:rFonts w:ascii="Arial" w:hAnsi="Arial" w:cs="Arial"/>
                    </w:rPr>
                  </w:pPr>
                </w:p>
                <w:p w14:paraId="4973A92D" w14:textId="77777777" w:rsidR="007E08A3" w:rsidRDefault="007E08A3" w:rsidP="007E08A3">
                  <w:pPr>
                    <w:rPr>
                      <w:rFonts w:ascii="Arial" w:hAnsi="Arial" w:cs="Arial"/>
                    </w:rPr>
                  </w:pPr>
                </w:p>
                <w:p w14:paraId="51795DC6" w14:textId="77777777" w:rsidR="007E08A3" w:rsidRDefault="007E08A3" w:rsidP="00733A50">
                  <w:pPr>
                    <w:rPr>
                      <w:rFonts w:ascii="Arial" w:hAnsi="Arial" w:cs="Arial"/>
                    </w:rPr>
                  </w:pPr>
                </w:p>
              </w:txbxContent>
            </v:textbox>
            <w10:wrap anchorx="page" anchory="page"/>
          </v:shape>
        </w:pict>
      </w:r>
      <w:r>
        <w:pict w14:anchorId="10765D47">
          <v:shape id="_x0000_s1057" type="#_x0000_t202" style="position:absolute;margin-left:23.35pt;margin-top:197.6pt;width:134.25pt;height:473.65pt;z-index:251633664;visibility:visible;mso-wrap-edited:f;mso-position-horizontal-relative:page;mso-position-vertical-relative:page" filled="f" strokecolor="black [3213]">
            <v:textbox style="mso-next-textbox:#_x0000_s1057" inset="0,0,0,0">
              <w:txbxContent>
                <w:p w14:paraId="5B7B9C9E" w14:textId="77777777" w:rsidR="00507260" w:rsidRPr="000F1513" w:rsidRDefault="00507260" w:rsidP="00834F96">
                  <w:pPr>
                    <w:pStyle w:val="TOCHeading"/>
                    <w:jc w:val="center"/>
                    <w:rPr>
                      <w:color w:val="auto"/>
                    </w:rPr>
                  </w:pPr>
                  <w:bookmarkStart w:id="2" w:name="_Hlk498522141"/>
                  <w:bookmarkEnd w:id="2"/>
                  <w:r w:rsidRPr="000152A5">
                    <w:rPr>
                      <w:color w:val="auto"/>
                    </w:rPr>
                    <w:t>Contents</w:t>
                  </w:r>
                </w:p>
                <w:p w14:paraId="303431BD" w14:textId="77777777" w:rsidR="00507260" w:rsidRDefault="00507260" w:rsidP="00B323F9">
                  <w:pPr>
                    <w:pStyle w:val="TOCText"/>
                    <w:rPr>
                      <w:color w:val="auto"/>
                      <w:sz w:val="20"/>
                      <w:szCs w:val="20"/>
                    </w:rPr>
                  </w:pPr>
                  <w:r w:rsidRPr="000F1513">
                    <w:rPr>
                      <w:color w:val="auto"/>
                      <w:sz w:val="20"/>
                      <w:szCs w:val="20"/>
                    </w:rPr>
                    <w:t>News from Pastor Ken</w:t>
                  </w:r>
                  <w:r w:rsidRPr="000F1513">
                    <w:rPr>
                      <w:color w:val="auto"/>
                      <w:sz w:val="20"/>
                      <w:szCs w:val="20"/>
                    </w:rPr>
                    <w:tab/>
                    <w:t xml:space="preserve">   1</w:t>
                  </w:r>
                </w:p>
                <w:p w14:paraId="5D64FF6B" w14:textId="1D0B147E" w:rsidR="00507260" w:rsidRDefault="00507260" w:rsidP="00B323F9">
                  <w:pPr>
                    <w:pStyle w:val="TOCText"/>
                    <w:rPr>
                      <w:color w:val="auto"/>
                      <w:sz w:val="20"/>
                      <w:szCs w:val="20"/>
                    </w:rPr>
                  </w:pPr>
                  <w:r>
                    <w:rPr>
                      <w:color w:val="auto"/>
                      <w:sz w:val="20"/>
                      <w:szCs w:val="20"/>
                    </w:rPr>
                    <w:t>Pastor Ken News Cont.  2</w:t>
                  </w:r>
                </w:p>
                <w:p w14:paraId="06A78AF5" w14:textId="16559120" w:rsidR="00507260" w:rsidRDefault="00507260" w:rsidP="00B323F9">
                  <w:pPr>
                    <w:pStyle w:val="TOCText"/>
                    <w:rPr>
                      <w:color w:val="auto"/>
                      <w:sz w:val="20"/>
                      <w:szCs w:val="20"/>
                    </w:rPr>
                  </w:pPr>
                  <w:r w:rsidRPr="000F1513">
                    <w:rPr>
                      <w:color w:val="auto"/>
                      <w:sz w:val="20"/>
                      <w:szCs w:val="20"/>
                    </w:rPr>
                    <w:t>Upcoming Events</w:t>
                  </w:r>
                  <w:r w:rsidRPr="000F1513">
                    <w:rPr>
                      <w:color w:val="auto"/>
                      <w:sz w:val="20"/>
                      <w:szCs w:val="20"/>
                    </w:rPr>
                    <w:tab/>
                  </w:r>
                  <w:r w:rsidR="00A90CCE">
                    <w:rPr>
                      <w:color w:val="auto"/>
                      <w:sz w:val="20"/>
                      <w:szCs w:val="20"/>
                    </w:rPr>
                    <w:t>3</w:t>
                  </w:r>
                </w:p>
                <w:p w14:paraId="05F0AC48" w14:textId="6F75DC9D" w:rsidR="00507260" w:rsidRDefault="00507260" w:rsidP="00B323F9">
                  <w:pPr>
                    <w:pStyle w:val="TOCText"/>
                    <w:rPr>
                      <w:color w:val="auto"/>
                      <w:sz w:val="20"/>
                      <w:szCs w:val="20"/>
                    </w:rPr>
                  </w:pPr>
                  <w:r>
                    <w:rPr>
                      <w:color w:val="auto"/>
                      <w:sz w:val="20"/>
                      <w:szCs w:val="20"/>
                    </w:rPr>
                    <w:t>Discretionary Fund</w:t>
                  </w:r>
                  <w:r>
                    <w:rPr>
                      <w:color w:val="auto"/>
                      <w:sz w:val="20"/>
                      <w:szCs w:val="20"/>
                    </w:rPr>
                    <w:tab/>
                  </w:r>
                  <w:r w:rsidR="00A90CCE">
                    <w:rPr>
                      <w:color w:val="auto"/>
                      <w:sz w:val="20"/>
                      <w:szCs w:val="20"/>
                    </w:rPr>
                    <w:t>3</w:t>
                  </w:r>
                </w:p>
                <w:p w14:paraId="351EDB1F" w14:textId="3FDC2BB8" w:rsidR="00507260" w:rsidRPr="000F1513" w:rsidRDefault="00507260" w:rsidP="00B323F9">
                  <w:pPr>
                    <w:pStyle w:val="TOCText"/>
                    <w:rPr>
                      <w:color w:val="auto"/>
                      <w:sz w:val="20"/>
                      <w:szCs w:val="20"/>
                    </w:rPr>
                  </w:pPr>
                  <w:r w:rsidRPr="000F1513">
                    <w:rPr>
                      <w:color w:val="auto"/>
                      <w:sz w:val="20"/>
                      <w:szCs w:val="20"/>
                    </w:rPr>
                    <w:t>Prayers Needed</w:t>
                  </w:r>
                  <w:r w:rsidRPr="000F1513">
                    <w:rPr>
                      <w:color w:val="auto"/>
                      <w:sz w:val="20"/>
                      <w:szCs w:val="20"/>
                    </w:rPr>
                    <w:tab/>
                  </w:r>
                  <w:r w:rsidR="00BE2B41">
                    <w:rPr>
                      <w:color w:val="auto"/>
                      <w:sz w:val="20"/>
                      <w:szCs w:val="20"/>
                    </w:rPr>
                    <w:t>4</w:t>
                  </w:r>
                </w:p>
                <w:p w14:paraId="7BC8F658" w14:textId="3DAEC7EB" w:rsidR="00507260" w:rsidRDefault="00507260" w:rsidP="00B323F9">
                  <w:pPr>
                    <w:pStyle w:val="TOCText"/>
                    <w:rPr>
                      <w:color w:val="auto"/>
                      <w:sz w:val="20"/>
                      <w:szCs w:val="20"/>
                    </w:rPr>
                  </w:pPr>
                  <w:r w:rsidRPr="000F1513">
                    <w:rPr>
                      <w:color w:val="auto"/>
                      <w:sz w:val="20"/>
                      <w:szCs w:val="20"/>
                    </w:rPr>
                    <w:t>Outreach Ministry</w:t>
                  </w:r>
                  <w:r w:rsidRPr="000F1513">
                    <w:rPr>
                      <w:color w:val="auto"/>
                      <w:sz w:val="20"/>
                      <w:szCs w:val="20"/>
                    </w:rPr>
                    <w:tab/>
                  </w:r>
                  <w:r w:rsidR="00BE2B41">
                    <w:rPr>
                      <w:color w:val="auto"/>
                      <w:sz w:val="20"/>
                      <w:szCs w:val="20"/>
                    </w:rPr>
                    <w:t>4</w:t>
                  </w:r>
                </w:p>
                <w:p w14:paraId="679F961D" w14:textId="78E90DDE" w:rsidR="00507260" w:rsidRDefault="00507260" w:rsidP="00B323F9">
                  <w:pPr>
                    <w:pStyle w:val="TOCText"/>
                    <w:rPr>
                      <w:color w:val="auto"/>
                      <w:sz w:val="20"/>
                      <w:szCs w:val="20"/>
                    </w:rPr>
                  </w:pPr>
                  <w:r w:rsidRPr="000F1513">
                    <w:rPr>
                      <w:color w:val="auto"/>
                      <w:sz w:val="20"/>
                      <w:szCs w:val="20"/>
                    </w:rPr>
                    <w:t>Birthday</w:t>
                  </w:r>
                  <w:r>
                    <w:rPr>
                      <w:color w:val="auto"/>
                      <w:sz w:val="20"/>
                      <w:szCs w:val="20"/>
                    </w:rPr>
                    <w:t xml:space="preserve"> </w:t>
                  </w:r>
                  <w:r w:rsidRPr="000F1513">
                    <w:rPr>
                      <w:color w:val="auto"/>
                      <w:sz w:val="20"/>
                      <w:szCs w:val="20"/>
                    </w:rPr>
                    <w:tab/>
                  </w:r>
                  <w:r w:rsidR="00BE2B41">
                    <w:rPr>
                      <w:color w:val="auto"/>
                      <w:sz w:val="20"/>
                      <w:szCs w:val="20"/>
                    </w:rPr>
                    <w:t>5</w:t>
                  </w:r>
                </w:p>
                <w:p w14:paraId="1FC603C6" w14:textId="3AF68955" w:rsidR="008E4EE8" w:rsidRDefault="008E4EE8" w:rsidP="00B323F9">
                  <w:pPr>
                    <w:pStyle w:val="TOCText"/>
                    <w:rPr>
                      <w:color w:val="auto"/>
                      <w:sz w:val="20"/>
                      <w:szCs w:val="20"/>
                    </w:rPr>
                  </w:pPr>
                  <w:r>
                    <w:rPr>
                      <w:color w:val="auto"/>
                      <w:sz w:val="20"/>
                      <w:szCs w:val="20"/>
                    </w:rPr>
                    <w:t>Anniversary</w:t>
                  </w:r>
                  <w:r>
                    <w:rPr>
                      <w:color w:val="auto"/>
                      <w:sz w:val="20"/>
                      <w:szCs w:val="20"/>
                    </w:rPr>
                    <w:tab/>
                    <w:t>5</w:t>
                  </w:r>
                </w:p>
                <w:p w14:paraId="732A4A95" w14:textId="5F068D28" w:rsidR="00713FEC" w:rsidRDefault="00713FEC" w:rsidP="00B323F9">
                  <w:pPr>
                    <w:pStyle w:val="TOCText"/>
                    <w:rPr>
                      <w:color w:val="auto"/>
                      <w:sz w:val="20"/>
                      <w:szCs w:val="20"/>
                    </w:rPr>
                  </w:pPr>
                  <w:r>
                    <w:rPr>
                      <w:color w:val="auto"/>
                      <w:sz w:val="20"/>
                      <w:szCs w:val="20"/>
                    </w:rPr>
                    <w:t>Spiritual Ministry</w:t>
                  </w:r>
                  <w:r>
                    <w:rPr>
                      <w:color w:val="auto"/>
                      <w:sz w:val="20"/>
                      <w:szCs w:val="20"/>
                    </w:rPr>
                    <w:tab/>
                  </w:r>
                  <w:r w:rsidR="00BE2B41">
                    <w:rPr>
                      <w:color w:val="auto"/>
                      <w:sz w:val="20"/>
                      <w:szCs w:val="20"/>
                    </w:rPr>
                    <w:t>5</w:t>
                  </w:r>
                </w:p>
                <w:p w14:paraId="44B6E510" w14:textId="65211A13" w:rsidR="00507260" w:rsidRDefault="00507260" w:rsidP="00011B5C">
                  <w:pPr>
                    <w:pStyle w:val="TOCText"/>
                    <w:rPr>
                      <w:color w:val="auto"/>
                      <w:sz w:val="20"/>
                      <w:szCs w:val="20"/>
                    </w:rPr>
                  </w:pPr>
                  <w:r w:rsidRPr="000F1513">
                    <w:rPr>
                      <w:color w:val="auto"/>
                      <w:sz w:val="20"/>
                      <w:szCs w:val="20"/>
                    </w:rPr>
                    <w:t xml:space="preserve">Worship Ministry </w:t>
                  </w:r>
                  <w:r>
                    <w:rPr>
                      <w:color w:val="auto"/>
                      <w:sz w:val="20"/>
                      <w:szCs w:val="20"/>
                    </w:rPr>
                    <w:tab/>
                  </w:r>
                  <w:r w:rsidR="00BE2B41">
                    <w:rPr>
                      <w:color w:val="auto"/>
                      <w:sz w:val="20"/>
                      <w:szCs w:val="20"/>
                    </w:rPr>
                    <w:t>5</w:t>
                  </w:r>
                </w:p>
                <w:p w14:paraId="4AD232C8" w14:textId="0446FE5E" w:rsidR="00507260" w:rsidRDefault="00507260" w:rsidP="00011B5C">
                  <w:pPr>
                    <w:pStyle w:val="TOCText"/>
                    <w:rPr>
                      <w:color w:val="auto"/>
                      <w:sz w:val="20"/>
                      <w:szCs w:val="20"/>
                    </w:rPr>
                  </w:pPr>
                  <w:r w:rsidRPr="000F1513">
                    <w:rPr>
                      <w:color w:val="auto"/>
                      <w:sz w:val="20"/>
                      <w:szCs w:val="20"/>
                    </w:rPr>
                    <w:t>Earthly Gift Ministry</w:t>
                  </w:r>
                  <w:r w:rsidRPr="000F1513">
                    <w:rPr>
                      <w:color w:val="auto"/>
                      <w:sz w:val="20"/>
                      <w:szCs w:val="20"/>
                    </w:rPr>
                    <w:tab/>
                  </w:r>
                  <w:r w:rsidR="00BE2B41">
                    <w:rPr>
                      <w:color w:val="auto"/>
                      <w:sz w:val="20"/>
                      <w:szCs w:val="20"/>
                    </w:rPr>
                    <w:t>5</w:t>
                  </w:r>
                </w:p>
                <w:p w14:paraId="06031FF9" w14:textId="7A67392D" w:rsidR="00B85B53" w:rsidRDefault="00B85B53" w:rsidP="00011B5C">
                  <w:pPr>
                    <w:pStyle w:val="TOCText"/>
                    <w:rPr>
                      <w:color w:val="auto"/>
                      <w:sz w:val="20"/>
                      <w:szCs w:val="20"/>
                    </w:rPr>
                  </w:pPr>
                  <w:r>
                    <w:rPr>
                      <w:color w:val="auto"/>
                      <w:sz w:val="20"/>
                      <w:szCs w:val="20"/>
                    </w:rPr>
                    <w:t>Roof Fund</w:t>
                  </w:r>
                  <w:r>
                    <w:rPr>
                      <w:color w:val="auto"/>
                      <w:sz w:val="20"/>
                      <w:szCs w:val="20"/>
                    </w:rPr>
                    <w:tab/>
                  </w:r>
                  <w:r w:rsidR="00BE2B41">
                    <w:rPr>
                      <w:color w:val="auto"/>
                      <w:sz w:val="20"/>
                      <w:szCs w:val="20"/>
                    </w:rPr>
                    <w:t>5</w:t>
                  </w:r>
                </w:p>
                <w:p w14:paraId="19C57DD3" w14:textId="2010AAFB" w:rsidR="00507260" w:rsidRDefault="00D56BB1" w:rsidP="00B323F9">
                  <w:pPr>
                    <w:pStyle w:val="TOCText"/>
                    <w:rPr>
                      <w:color w:val="auto"/>
                      <w:sz w:val="20"/>
                      <w:szCs w:val="20"/>
                    </w:rPr>
                  </w:pPr>
                  <w:bookmarkStart w:id="3" w:name="_GoBack"/>
                  <w:bookmarkEnd w:id="3"/>
                  <w:r>
                    <w:rPr>
                      <w:color w:val="auto"/>
                      <w:sz w:val="20"/>
                      <w:szCs w:val="20"/>
                    </w:rPr>
                    <w:t>Valentine’s Day Poem</w:t>
                  </w:r>
                  <w:r w:rsidR="00507260">
                    <w:rPr>
                      <w:color w:val="auto"/>
                      <w:sz w:val="20"/>
                      <w:szCs w:val="20"/>
                    </w:rPr>
                    <w:tab/>
                  </w:r>
                  <w:r w:rsidR="00BE2B41">
                    <w:rPr>
                      <w:color w:val="auto"/>
                      <w:sz w:val="20"/>
                      <w:szCs w:val="20"/>
                    </w:rPr>
                    <w:t>6</w:t>
                  </w:r>
                </w:p>
                <w:p w14:paraId="15B7606B" w14:textId="58133CBC" w:rsidR="00507260" w:rsidRDefault="00507260" w:rsidP="00B323F9">
                  <w:pPr>
                    <w:pStyle w:val="TOCText"/>
                    <w:rPr>
                      <w:color w:val="auto"/>
                      <w:sz w:val="20"/>
                      <w:szCs w:val="20"/>
                    </w:rPr>
                  </w:pPr>
                  <w:r>
                    <w:rPr>
                      <w:color w:val="auto"/>
                      <w:sz w:val="20"/>
                      <w:szCs w:val="20"/>
                    </w:rPr>
                    <w:t xml:space="preserve">Christmas Tote Bags   </w:t>
                  </w:r>
                  <w:r>
                    <w:rPr>
                      <w:color w:val="auto"/>
                      <w:sz w:val="20"/>
                      <w:szCs w:val="20"/>
                    </w:rPr>
                    <w:tab/>
                  </w:r>
                  <w:r w:rsidR="00BE2B41">
                    <w:rPr>
                      <w:color w:val="auto"/>
                      <w:sz w:val="20"/>
                      <w:szCs w:val="20"/>
                    </w:rPr>
                    <w:t>7</w:t>
                  </w:r>
                  <w:r>
                    <w:rPr>
                      <w:color w:val="auto"/>
                      <w:sz w:val="20"/>
                      <w:szCs w:val="20"/>
                    </w:rPr>
                    <w:t xml:space="preserve"> </w:t>
                  </w:r>
                </w:p>
                <w:p w14:paraId="03EDC0E9" w14:textId="300F45B2" w:rsidR="00507260" w:rsidRDefault="00507260" w:rsidP="00B323F9">
                  <w:pPr>
                    <w:pStyle w:val="TOCText"/>
                    <w:rPr>
                      <w:color w:val="auto"/>
                      <w:sz w:val="20"/>
                      <w:szCs w:val="20"/>
                    </w:rPr>
                  </w:pPr>
                  <w:r>
                    <w:rPr>
                      <w:color w:val="auto"/>
                      <w:sz w:val="20"/>
                      <w:szCs w:val="20"/>
                    </w:rPr>
                    <w:t xml:space="preserve">Ministers Needed </w:t>
                  </w:r>
                  <w:r>
                    <w:rPr>
                      <w:color w:val="auto"/>
                      <w:sz w:val="20"/>
                      <w:szCs w:val="20"/>
                    </w:rPr>
                    <w:tab/>
                  </w:r>
                  <w:r w:rsidR="00BE2B41">
                    <w:rPr>
                      <w:color w:val="auto"/>
                      <w:sz w:val="20"/>
                      <w:szCs w:val="20"/>
                    </w:rPr>
                    <w:t>7</w:t>
                  </w:r>
                </w:p>
                <w:p w14:paraId="4F142DAA" w14:textId="522E8E78" w:rsidR="00507260" w:rsidRDefault="00507260" w:rsidP="00B323F9">
                  <w:pPr>
                    <w:pStyle w:val="TOCText"/>
                    <w:rPr>
                      <w:color w:val="auto"/>
                      <w:sz w:val="20"/>
                      <w:szCs w:val="20"/>
                    </w:rPr>
                  </w:pPr>
                  <w:r>
                    <w:rPr>
                      <w:color w:val="auto"/>
                      <w:sz w:val="20"/>
                      <w:szCs w:val="20"/>
                    </w:rPr>
                    <w:t>Bottle Can Collection</w:t>
                  </w:r>
                  <w:r>
                    <w:rPr>
                      <w:color w:val="auto"/>
                      <w:sz w:val="20"/>
                      <w:szCs w:val="20"/>
                    </w:rPr>
                    <w:tab/>
                  </w:r>
                  <w:r w:rsidR="00BE2B41">
                    <w:rPr>
                      <w:color w:val="auto"/>
                      <w:sz w:val="20"/>
                      <w:szCs w:val="20"/>
                    </w:rPr>
                    <w:t>7</w:t>
                  </w:r>
                </w:p>
                <w:p w14:paraId="3677E89E" w14:textId="5EC5A4D7" w:rsidR="00882F2B" w:rsidRDefault="00882F2B" w:rsidP="00B323F9">
                  <w:pPr>
                    <w:pStyle w:val="TOCText"/>
                    <w:rPr>
                      <w:color w:val="auto"/>
                      <w:sz w:val="20"/>
                      <w:szCs w:val="20"/>
                    </w:rPr>
                  </w:pPr>
                  <w:r>
                    <w:rPr>
                      <w:color w:val="auto"/>
                      <w:sz w:val="20"/>
                      <w:szCs w:val="20"/>
                    </w:rPr>
                    <w:t>Military Prayer List</w:t>
                  </w:r>
                  <w:r>
                    <w:rPr>
                      <w:color w:val="auto"/>
                      <w:sz w:val="20"/>
                      <w:szCs w:val="20"/>
                    </w:rPr>
                    <w:tab/>
                  </w:r>
                  <w:r w:rsidR="00BE2B41">
                    <w:rPr>
                      <w:color w:val="auto"/>
                      <w:sz w:val="20"/>
                      <w:szCs w:val="20"/>
                    </w:rPr>
                    <w:t>7</w:t>
                  </w:r>
                </w:p>
                <w:p w14:paraId="7DB47059" w14:textId="5F89CA4B" w:rsidR="00507260" w:rsidRDefault="00507260" w:rsidP="00B323F9">
                  <w:pPr>
                    <w:pStyle w:val="TOCText"/>
                    <w:rPr>
                      <w:color w:val="auto"/>
                      <w:sz w:val="20"/>
                      <w:szCs w:val="20"/>
                    </w:rPr>
                  </w:pPr>
                  <w:r w:rsidRPr="000F1513">
                    <w:rPr>
                      <w:color w:val="auto"/>
                      <w:sz w:val="20"/>
                      <w:szCs w:val="20"/>
                    </w:rPr>
                    <w:t xml:space="preserve">Kid’s Page </w:t>
                  </w:r>
                  <w:r w:rsidRPr="000F1513">
                    <w:rPr>
                      <w:color w:val="auto"/>
                      <w:sz w:val="20"/>
                      <w:szCs w:val="20"/>
                    </w:rPr>
                    <w:tab/>
                  </w:r>
                  <w:r w:rsidR="00BE2B41">
                    <w:rPr>
                      <w:color w:val="auto"/>
                      <w:sz w:val="20"/>
                      <w:szCs w:val="20"/>
                    </w:rPr>
                    <w:t>8</w:t>
                  </w:r>
                </w:p>
                <w:p w14:paraId="0E470603" w14:textId="2A947E20" w:rsidR="00507260" w:rsidRPr="000F1513" w:rsidRDefault="00507260" w:rsidP="00B323F9">
                  <w:pPr>
                    <w:pStyle w:val="TOCText"/>
                    <w:rPr>
                      <w:color w:val="auto"/>
                      <w:sz w:val="20"/>
                      <w:szCs w:val="20"/>
                    </w:rPr>
                  </w:pPr>
                  <w:r w:rsidRPr="000F1513">
                    <w:rPr>
                      <w:color w:val="auto"/>
                      <w:sz w:val="20"/>
                      <w:szCs w:val="20"/>
                    </w:rPr>
                    <w:t>Altar Care</w:t>
                  </w:r>
                  <w:r w:rsidRPr="000F1513">
                    <w:rPr>
                      <w:color w:val="auto"/>
                      <w:sz w:val="20"/>
                      <w:szCs w:val="20"/>
                    </w:rPr>
                    <w:tab/>
                  </w:r>
                  <w:r w:rsidR="004E4BAD">
                    <w:rPr>
                      <w:color w:val="auto"/>
                      <w:sz w:val="20"/>
                      <w:szCs w:val="20"/>
                    </w:rPr>
                    <w:t>9</w:t>
                  </w:r>
                </w:p>
                <w:p w14:paraId="55BE6858" w14:textId="774B23F8" w:rsidR="00507260" w:rsidRDefault="00507260" w:rsidP="00B323F9">
                  <w:pPr>
                    <w:pStyle w:val="TOCText"/>
                    <w:rPr>
                      <w:color w:val="auto"/>
                      <w:sz w:val="20"/>
                      <w:szCs w:val="20"/>
                    </w:rPr>
                  </w:pPr>
                  <w:r w:rsidRPr="000F1513">
                    <w:rPr>
                      <w:color w:val="auto"/>
                      <w:sz w:val="20"/>
                      <w:szCs w:val="20"/>
                    </w:rPr>
                    <w:t>Communion Servers</w:t>
                  </w:r>
                  <w:r w:rsidRPr="000F1513">
                    <w:rPr>
                      <w:color w:val="auto"/>
                      <w:sz w:val="20"/>
                      <w:szCs w:val="20"/>
                    </w:rPr>
                    <w:tab/>
                  </w:r>
                  <w:r w:rsidR="004E4BAD">
                    <w:rPr>
                      <w:color w:val="auto"/>
                      <w:sz w:val="20"/>
                      <w:szCs w:val="20"/>
                    </w:rPr>
                    <w:t>9</w:t>
                  </w:r>
                </w:p>
                <w:p w14:paraId="04B5EE36" w14:textId="6454C9D5" w:rsidR="00507260" w:rsidRDefault="00507260" w:rsidP="00B323F9">
                  <w:pPr>
                    <w:pStyle w:val="TOCText"/>
                    <w:rPr>
                      <w:color w:val="auto"/>
                      <w:sz w:val="20"/>
                      <w:szCs w:val="20"/>
                    </w:rPr>
                  </w:pPr>
                  <w:r>
                    <w:rPr>
                      <w:color w:val="auto"/>
                      <w:sz w:val="20"/>
                      <w:szCs w:val="20"/>
                    </w:rPr>
                    <w:t>Ushers/Greeters</w:t>
                  </w:r>
                  <w:r>
                    <w:rPr>
                      <w:color w:val="auto"/>
                      <w:sz w:val="20"/>
                      <w:szCs w:val="20"/>
                    </w:rPr>
                    <w:tab/>
                  </w:r>
                  <w:r w:rsidR="004E4BAD">
                    <w:rPr>
                      <w:color w:val="auto"/>
                      <w:sz w:val="20"/>
                      <w:szCs w:val="20"/>
                    </w:rPr>
                    <w:t>9</w:t>
                  </w:r>
                </w:p>
                <w:p w14:paraId="528032DB" w14:textId="3F3DF8FA" w:rsidR="00507260" w:rsidRDefault="00507260" w:rsidP="00B323F9">
                  <w:pPr>
                    <w:pStyle w:val="TOCText"/>
                    <w:rPr>
                      <w:color w:val="auto"/>
                      <w:sz w:val="20"/>
                      <w:szCs w:val="20"/>
                    </w:rPr>
                  </w:pPr>
                  <w:r w:rsidRPr="008D036C">
                    <w:rPr>
                      <w:color w:val="auto"/>
                      <w:sz w:val="20"/>
                      <w:szCs w:val="20"/>
                    </w:rPr>
                    <w:t>Liturgist Readers</w:t>
                  </w:r>
                  <w:r w:rsidRPr="008D036C">
                    <w:rPr>
                      <w:color w:val="auto"/>
                      <w:sz w:val="20"/>
                      <w:szCs w:val="20"/>
                    </w:rPr>
                    <w:tab/>
                  </w:r>
                  <w:r w:rsidR="004E4BAD">
                    <w:rPr>
                      <w:color w:val="auto"/>
                      <w:sz w:val="20"/>
                      <w:szCs w:val="20"/>
                    </w:rPr>
                    <w:t>9</w:t>
                  </w:r>
                </w:p>
                <w:p w14:paraId="1B2BDFF7" w14:textId="591F876C" w:rsidR="00507260" w:rsidRDefault="00507260" w:rsidP="00B323F9">
                  <w:pPr>
                    <w:pStyle w:val="TOCText"/>
                    <w:rPr>
                      <w:color w:val="auto"/>
                      <w:sz w:val="20"/>
                      <w:szCs w:val="20"/>
                    </w:rPr>
                  </w:pPr>
                  <w:r w:rsidRPr="008D036C">
                    <w:rPr>
                      <w:color w:val="auto"/>
                      <w:sz w:val="20"/>
                      <w:szCs w:val="20"/>
                    </w:rPr>
                    <w:t>Scripture Readings</w:t>
                  </w:r>
                  <w:r w:rsidRPr="008D036C">
                    <w:rPr>
                      <w:color w:val="auto"/>
                      <w:sz w:val="20"/>
                      <w:szCs w:val="20"/>
                    </w:rPr>
                    <w:tab/>
                  </w:r>
                  <w:r w:rsidR="004E4BAD">
                    <w:rPr>
                      <w:color w:val="auto"/>
                      <w:sz w:val="20"/>
                      <w:szCs w:val="20"/>
                    </w:rPr>
                    <w:t>9</w:t>
                  </w:r>
                </w:p>
                <w:p w14:paraId="3425993C" w14:textId="77777777" w:rsidR="00B85B53" w:rsidRDefault="00B85B53" w:rsidP="00B323F9">
                  <w:pPr>
                    <w:pStyle w:val="TOCText"/>
                    <w:rPr>
                      <w:color w:val="auto"/>
                      <w:sz w:val="20"/>
                      <w:szCs w:val="20"/>
                    </w:rPr>
                  </w:pPr>
                </w:p>
                <w:p w14:paraId="7D3BC97D" w14:textId="77777777" w:rsidR="00507260" w:rsidRPr="008D036C" w:rsidRDefault="00507260" w:rsidP="00B323F9">
                  <w:pPr>
                    <w:pStyle w:val="TOCText"/>
                    <w:rPr>
                      <w:color w:val="auto"/>
                      <w:sz w:val="20"/>
                      <w:szCs w:val="20"/>
                    </w:rPr>
                  </w:pPr>
                </w:p>
                <w:p w14:paraId="79ADBA8A" w14:textId="77777777" w:rsidR="00507260" w:rsidRPr="00B323F9" w:rsidRDefault="00507260" w:rsidP="00B323F9">
                  <w:pPr>
                    <w:pStyle w:val="TOCText"/>
                  </w:pPr>
                </w:p>
              </w:txbxContent>
            </v:textbox>
            <w10:wrap anchorx="page" anchory="page"/>
          </v:shape>
        </w:pict>
      </w:r>
      <w:r>
        <w:pict w14:anchorId="1BE2EAF0">
          <v:shape id="_x0000_s1039" type="#_x0000_t202" style="position:absolute;margin-left:255pt;margin-top:141pt;width:263.25pt;height:28pt;z-index:251624448;mso-wrap-edited:f;mso-position-horizontal-relative:page;mso-position-vertical-relative:page" wrapcoords="0 0 21600 0 21600 21600 0 21600 0 0" filled="f" stroked="f">
            <v:textbox style="mso-next-textbox:#_x0000_s1039" inset="0,0,0,0">
              <w:txbxContent>
                <w:p w14:paraId="3190DB00" w14:textId="77777777" w:rsidR="00507260" w:rsidRPr="00AA1B2D" w:rsidRDefault="00507260" w:rsidP="00E64E85">
                  <w:pPr>
                    <w:pStyle w:val="Heading1"/>
                    <w:rPr>
                      <w:color w:val="auto"/>
                      <w:sz w:val="48"/>
                      <w:szCs w:val="48"/>
                    </w:rPr>
                  </w:pPr>
                  <w:bookmarkStart w:id="4" w:name="_Hlk485991097"/>
                  <w:bookmarkEnd w:id="4"/>
                  <w:r w:rsidRPr="006A5F3A">
                    <w:rPr>
                      <w:color w:val="auto"/>
                      <w:sz w:val="48"/>
                      <w:szCs w:val="48"/>
                    </w:rPr>
                    <w:t>News from Pastor Ken</w:t>
                  </w:r>
                </w:p>
              </w:txbxContent>
            </v:textbox>
            <w10:wrap anchorx="page" anchory="page"/>
          </v:shape>
        </w:pict>
      </w:r>
      <w:r>
        <w:pict w14:anchorId="354BEF58">
          <v:shape id="_x0000_s1171" type="#_x0000_t202" style="position:absolute;margin-left:388.05pt;margin-top:1434.2pt;width:169.95pt;height:3.55pt;z-index:251655168;visibility:visible;mso-position-horizontal-relative:page;mso-position-vertical-relative:page" filled="f" stroked="f">
            <v:textbox style="mso-next-textbox:#_x0000_s1171" inset="0,0,0,0">
              <w:txbxContent/>
            </v:textbox>
            <w10:wrap anchorx="page" anchory="page"/>
          </v:shape>
        </w:pict>
      </w:r>
      <w:r>
        <w:pict w14:anchorId="3D29E640">
          <v:shape id="_x0000_s1041" type="#_x0000_t202" style="position:absolute;margin-left:193.05pt;margin-top:1427.7pt;width:182.95pt;height:10.05pt;z-index:251626496;mso-wrap-edited:f;mso-position-horizontal-relative:page;mso-position-vertical-relative:page" wrapcoords="0 0 21600 0 21600 21600 0 21600 0 0" filled="f" stroked="f">
            <v:textbox style="mso-next-textbox:#_x0000_s1171" inset="0,0,0,0">
              <w:txbxContent>
                <w:p w14:paraId="0F4439D0" w14:textId="77777777" w:rsidR="00507260" w:rsidRDefault="00507260" w:rsidP="00CB0026">
                  <w:pPr>
                    <w:pStyle w:val="BodyText"/>
                  </w:pPr>
                  <w:r>
                    <w:t>The purpose of a newsletter is to provide specialized information to a targeted audience. A school newsletter can be a great way to develop a strong relationship with parents.</w:t>
                  </w:r>
                </w:p>
                <w:p w14:paraId="476A9B15" w14:textId="77777777" w:rsidR="00507260" w:rsidRDefault="00507260" w:rsidP="00F10072">
                  <w:pPr>
                    <w:pStyle w:val="BodyText"/>
                  </w:pPr>
                  <w:r w:rsidRPr="00F10072">
                    <w:t>First choose a short title for your newsletter</w:t>
                  </w:r>
                  <w:r>
                    <w:t>— something like "School News,</w:t>
                  </w:r>
                  <w:r w:rsidRPr="00F4661B">
                    <w:t xml:space="preserve">" </w:t>
                  </w:r>
                  <w:r>
                    <w:t>or “Back to School.” As you choose the title, also take time to think about the newsletter’s theme. What important messages do you want to send parents and families?</w:t>
                  </w:r>
                </w:p>
                <w:p w14:paraId="5FCC4925" w14:textId="77777777" w:rsidR="00507260" w:rsidRDefault="00507260" w:rsidP="00CB0026">
                  <w:pPr>
                    <w:pStyle w:val="BodyText"/>
                  </w:pPr>
                  <w:r>
                    <w:t>Next, establish how much time and money you can spend on your newsletter. These factors will help determine how frequently you publish the newsletter and its length.</w:t>
                  </w:r>
                </w:p>
                <w:p w14:paraId="3B1F0C73" w14:textId="77777777" w:rsidR="00507260" w:rsidRDefault="00507260" w:rsidP="00CB0026">
                  <w:pPr>
                    <w:pStyle w:val="BodyText"/>
                  </w:pPr>
                  <w:r>
                    <w:t xml:space="preserve">Use the body of your school </w:t>
                  </w:r>
                  <w:r w:rsidRPr="00DD380D">
                    <w:t>newsletter to</w:t>
                  </w:r>
                  <w:r>
                    <w:t xml:space="preserve"> </w:t>
                  </w:r>
                  <w:r w:rsidRPr="00DD380D">
                    <w:t>keep parents apprised of</w:t>
                  </w:r>
                  <w:r>
                    <w:rPr>
                      <w:color w:val="000022"/>
                      <w:sz w:val="18"/>
                      <w:szCs w:val="18"/>
                    </w:rPr>
                    <w:t xml:space="preserve"> </w:t>
                  </w:r>
                  <w:r w:rsidRPr="00DD380D">
                    <w:t>major assignments and class</w:t>
                  </w:r>
                  <w:r w:rsidRPr="00CB0026">
                    <w:t xml:space="preserve"> events, as well as any </w:t>
                  </w:r>
                  <w:r>
                    <w:t xml:space="preserve">of </w:t>
                  </w:r>
                  <w:r w:rsidRPr="00CB0026">
                    <w:t>school district news. Also</w:t>
                  </w:r>
                  <w:r>
                    <w:t xml:space="preserve"> </w:t>
                  </w:r>
                  <w:r w:rsidRPr="00CB0026">
                    <w:t>share news for specific grade</w:t>
                  </w:r>
                  <w:r>
                    <w:t xml:space="preserve"> </w:t>
                  </w:r>
                  <w:r w:rsidRPr="00CB0026">
                    <w:t>levels, and tell parents about</w:t>
                  </w:r>
                  <w:r>
                    <w:t xml:space="preserve"> upcoming events, new faculty, and school </w:t>
                  </w:r>
                  <w:r w:rsidRPr="00CB0026">
                    <w:t>policies.</w:t>
                  </w:r>
                  <w:r>
                    <w:t xml:space="preserve"> </w:t>
                  </w:r>
                </w:p>
              </w:txbxContent>
            </v:textbox>
            <w10:wrap anchorx="page" anchory="page"/>
          </v:shape>
        </w:pict>
      </w:r>
      <w:r>
        <w:pict w14:anchorId="0B72F294">
          <v:shape id="_x0000_s1040" type="#_x0000_t202" style="position:absolute;margin-left:193.05pt;margin-top:1183pt;width:378pt;height:68.45pt;z-index:251625472;mso-wrap-edited:f;mso-position-horizontal-relative:page;mso-position-vertical-relative:page" wrapcoords="0 0 21600 0 21600 21600 0 21600 0 0" filled="f" stroked="f">
            <v:textbox style="mso-next-textbox:#_x0000_s1040" inset="0,0,0,0">
              <w:txbxContent>
                <w:p w14:paraId="3536458C" w14:textId="77777777" w:rsidR="00507260" w:rsidRDefault="00507260" w:rsidP="000967FC">
                  <w:pPr>
                    <w:pStyle w:val="Heading2"/>
                  </w:pPr>
                </w:p>
                <w:p w14:paraId="7E16EB77" w14:textId="77777777" w:rsidR="00507260" w:rsidRDefault="00507260" w:rsidP="000967FC">
                  <w:pPr>
                    <w:pStyle w:val="Heading2"/>
                  </w:pPr>
                </w:p>
                <w:p w14:paraId="50542BBE" w14:textId="77777777" w:rsidR="00507260" w:rsidRDefault="00507260" w:rsidP="000967FC">
                  <w:pPr>
                    <w:pStyle w:val="Heading2"/>
                  </w:pPr>
                </w:p>
                <w:p w14:paraId="481EE713" w14:textId="77777777" w:rsidR="00507260" w:rsidRDefault="00507260" w:rsidP="000967FC">
                  <w:pPr>
                    <w:pStyle w:val="Heading2"/>
                  </w:pPr>
                </w:p>
                <w:p w14:paraId="64938F94" w14:textId="77777777" w:rsidR="00507260" w:rsidRDefault="00507260" w:rsidP="000967FC">
                  <w:pPr>
                    <w:pStyle w:val="Heading2"/>
                  </w:pPr>
                </w:p>
                <w:p w14:paraId="0BF80C24" w14:textId="77777777" w:rsidR="00507260" w:rsidRDefault="00507260" w:rsidP="000967FC">
                  <w:pPr>
                    <w:pStyle w:val="Heading2"/>
                  </w:pPr>
                </w:p>
                <w:p w14:paraId="45F67FB8" w14:textId="77777777" w:rsidR="00507260" w:rsidRDefault="00507260" w:rsidP="000967FC">
                  <w:pPr>
                    <w:pStyle w:val="Heading2"/>
                  </w:pPr>
                </w:p>
                <w:p w14:paraId="1C8E89FE" w14:textId="77777777" w:rsidR="00507260" w:rsidRDefault="00507260" w:rsidP="000967FC">
                  <w:pPr>
                    <w:pStyle w:val="Heading2"/>
                  </w:pPr>
                </w:p>
                <w:p w14:paraId="23508814" w14:textId="77777777" w:rsidR="00507260" w:rsidRDefault="00507260" w:rsidP="000967FC">
                  <w:pPr>
                    <w:pStyle w:val="Heading2"/>
                  </w:pPr>
                </w:p>
                <w:p w14:paraId="63812095" w14:textId="77777777" w:rsidR="00507260" w:rsidRDefault="00507260" w:rsidP="000967FC">
                  <w:pPr>
                    <w:pStyle w:val="Heading2"/>
                  </w:pPr>
                </w:p>
                <w:p w14:paraId="6BCBF29B" w14:textId="77777777" w:rsidR="00507260" w:rsidRDefault="00507260" w:rsidP="000967FC">
                  <w:pPr>
                    <w:pStyle w:val="Heading2"/>
                  </w:pPr>
                </w:p>
                <w:p w14:paraId="0A271587" w14:textId="77777777" w:rsidR="00507260" w:rsidRDefault="00507260" w:rsidP="000967FC">
                  <w:pPr>
                    <w:pStyle w:val="Heading2"/>
                  </w:pPr>
                </w:p>
                <w:p w14:paraId="1871A134" w14:textId="77777777" w:rsidR="00507260" w:rsidRDefault="00507260" w:rsidP="000967FC">
                  <w:pPr>
                    <w:pStyle w:val="Heading2"/>
                  </w:pPr>
                </w:p>
                <w:p w14:paraId="5A421477" w14:textId="77777777" w:rsidR="00507260" w:rsidRDefault="00507260" w:rsidP="000967FC">
                  <w:pPr>
                    <w:pStyle w:val="Heading2"/>
                  </w:pPr>
                </w:p>
                <w:p w14:paraId="34180B7F" w14:textId="77777777" w:rsidR="00507260" w:rsidRDefault="00507260" w:rsidP="000967FC">
                  <w:pPr>
                    <w:pStyle w:val="Heading2"/>
                  </w:pPr>
                </w:p>
                <w:p w14:paraId="197DE10E" w14:textId="77777777" w:rsidR="00507260" w:rsidRDefault="00507260" w:rsidP="000967FC">
                  <w:pPr>
                    <w:pStyle w:val="Heading2"/>
                  </w:pPr>
                </w:p>
                <w:p w14:paraId="0D2F885E" w14:textId="77777777" w:rsidR="00507260" w:rsidRDefault="00507260" w:rsidP="000967FC">
                  <w:pPr>
                    <w:pStyle w:val="Heading2"/>
                  </w:pPr>
                </w:p>
                <w:p w14:paraId="738F2D0D" w14:textId="77777777" w:rsidR="00507260" w:rsidRDefault="00507260" w:rsidP="000967FC">
                  <w:pPr>
                    <w:pStyle w:val="Heading2"/>
                  </w:pPr>
                </w:p>
                <w:p w14:paraId="56C040AF" w14:textId="77777777" w:rsidR="00507260" w:rsidRDefault="00507260" w:rsidP="000967FC">
                  <w:pPr>
                    <w:pStyle w:val="Heading2"/>
                  </w:pPr>
                </w:p>
                <w:p w14:paraId="287E683F" w14:textId="77777777" w:rsidR="00507260" w:rsidRDefault="00507260" w:rsidP="000967FC">
                  <w:pPr>
                    <w:pStyle w:val="Heading2"/>
                  </w:pPr>
                </w:p>
                <w:p w14:paraId="1471F73B" w14:textId="77777777" w:rsidR="00507260" w:rsidRDefault="00507260" w:rsidP="000967FC">
                  <w:pPr>
                    <w:pStyle w:val="Heading2"/>
                  </w:pPr>
                </w:p>
                <w:p w14:paraId="73264AB4" w14:textId="77777777" w:rsidR="00507260" w:rsidRDefault="00507260" w:rsidP="000967FC">
                  <w:pPr>
                    <w:pStyle w:val="Heading2"/>
                  </w:pPr>
                </w:p>
                <w:p w14:paraId="1F0CC50B" w14:textId="77777777" w:rsidR="00507260" w:rsidRDefault="00507260" w:rsidP="000967FC">
                  <w:pPr>
                    <w:pStyle w:val="Heading2"/>
                  </w:pPr>
                </w:p>
                <w:p w14:paraId="47EFEEF8" w14:textId="77777777" w:rsidR="00507260" w:rsidRDefault="00507260" w:rsidP="000967FC">
                  <w:pPr>
                    <w:pStyle w:val="Heading2"/>
                  </w:pPr>
                </w:p>
                <w:p w14:paraId="5AAF6DDE" w14:textId="77777777" w:rsidR="00507260" w:rsidRDefault="00507260" w:rsidP="000967FC">
                  <w:pPr>
                    <w:pStyle w:val="Heading2"/>
                  </w:pPr>
                </w:p>
                <w:p w14:paraId="1716CC52" w14:textId="77777777" w:rsidR="00507260" w:rsidRDefault="00507260" w:rsidP="000967FC">
                  <w:pPr>
                    <w:pStyle w:val="Heading2"/>
                  </w:pPr>
                </w:p>
                <w:p w14:paraId="60A92421" w14:textId="77777777" w:rsidR="00507260" w:rsidRDefault="00507260" w:rsidP="000967FC">
                  <w:pPr>
                    <w:pStyle w:val="Heading2"/>
                  </w:pPr>
                </w:p>
                <w:p w14:paraId="53DBE49F" w14:textId="77777777" w:rsidR="00507260" w:rsidRDefault="00507260" w:rsidP="000967FC">
                  <w:pPr>
                    <w:pStyle w:val="Heading2"/>
                  </w:pPr>
                </w:p>
                <w:p w14:paraId="35DE9169" w14:textId="77777777" w:rsidR="00507260" w:rsidRDefault="00507260" w:rsidP="000967FC">
                  <w:pPr>
                    <w:pStyle w:val="Heading2"/>
                  </w:pPr>
                </w:p>
                <w:p w14:paraId="367D4755" w14:textId="77777777" w:rsidR="00507260" w:rsidRDefault="00507260" w:rsidP="000967FC">
                  <w:pPr>
                    <w:pStyle w:val="Heading2"/>
                  </w:pPr>
                </w:p>
                <w:p w14:paraId="7F2647B7" w14:textId="77777777" w:rsidR="00507260" w:rsidRDefault="00507260" w:rsidP="000967FC">
                  <w:pPr>
                    <w:pStyle w:val="Heading2"/>
                  </w:pPr>
                </w:p>
                <w:p w14:paraId="7A9A2E63" w14:textId="77777777" w:rsidR="00507260" w:rsidRDefault="00507260" w:rsidP="000967FC">
                  <w:pPr>
                    <w:pStyle w:val="Heading2"/>
                  </w:pPr>
                </w:p>
                <w:p w14:paraId="07F2965C" w14:textId="77777777" w:rsidR="00507260" w:rsidRDefault="00507260" w:rsidP="000967FC">
                  <w:pPr>
                    <w:pStyle w:val="Heading2"/>
                  </w:pPr>
                </w:p>
                <w:p w14:paraId="007F0DC9" w14:textId="77777777" w:rsidR="00507260" w:rsidRDefault="00507260" w:rsidP="000967FC">
                  <w:pPr>
                    <w:pStyle w:val="Heading2"/>
                  </w:pPr>
                </w:p>
                <w:p w14:paraId="25407AA3" w14:textId="77777777" w:rsidR="00507260" w:rsidRDefault="00507260" w:rsidP="000967FC">
                  <w:pPr>
                    <w:pStyle w:val="Heading2"/>
                  </w:pPr>
                </w:p>
                <w:p w14:paraId="35AD95E9" w14:textId="77777777" w:rsidR="00507260" w:rsidRPr="000967FC" w:rsidRDefault="00507260" w:rsidP="000967FC">
                  <w:pPr>
                    <w:pStyle w:val="Heading2"/>
                  </w:pPr>
                  <w:r>
                    <w:t>Dear Parents</w:t>
                  </w:r>
                </w:p>
              </w:txbxContent>
            </v:textbox>
            <w10:wrap anchorx="page" anchory="page"/>
          </v:shape>
        </w:pict>
      </w:r>
      <w:r>
        <w:rPr>
          <w:noProof/>
        </w:rPr>
        <w:pict w14:anchorId="53D0DCA0">
          <v:group id="_x0000_s2934" style="position:absolute;margin-left:22.6pt;margin-top:28.45pt;width:282.35pt;height:727.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white [3212]" stroked="f" strokeweight="0" insetpen="t" o:cliptowrap="t">
              <v:shadow color="#ccc"/>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white [3212]" stroked="f" strokeweight="0" insetpen="t" o:cliptowrap="t">
              <v:shadow color="#ccc"/>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w10:wrap side="left" anchorx="page" anchory="page"/>
          </v:group>
        </w:pict>
      </w:r>
      <w:r>
        <w:pict w14:anchorId="0EACBD32">
          <v:shape id="_x0000_s1037" type="#_x0000_t202" style="position:absolute;margin-left:27pt;margin-top:36pt;width:549pt;height:36pt;z-index:251622400;mso-wrap-edited:f;mso-position-horizontal-relative:page;mso-position-vertical-relative:page" wrapcoords="0 0 21600 0 21600 21600 0 21600 0 0" fillcolor="white [3212]" stroked="f" strokecolor="white">
            <v:textbox style="mso-next-textbox:#_x0000_s1037;mso-fit-shape-to-text:t" inset="0,0,0,0">
              <w:txbxContent>
                <w:p w14:paraId="06BEEB93" w14:textId="77777777" w:rsidR="00507260" w:rsidRPr="000F1513" w:rsidRDefault="00507260" w:rsidP="00776489">
                  <w:pPr>
                    <w:pStyle w:val="Masthead"/>
                    <w:rPr>
                      <w:color w:val="auto"/>
                    </w:rPr>
                  </w:pPr>
                  <w:r w:rsidRPr="000F1513">
                    <w:rPr>
                      <w:color w:val="auto"/>
                    </w:rPr>
                    <w:t>St. James United Church of Christ</w:t>
                  </w:r>
                </w:p>
              </w:txbxContent>
            </v:textbox>
            <w10:wrap anchorx="page" anchory="page"/>
          </v:shape>
        </w:pict>
      </w:r>
      <w:r>
        <w:pict w14:anchorId="13E2DD31">
          <v:rect id="_x0000_s1273" style="position:absolute;margin-left:22.6pt;margin-top:28.45pt;width:564.65pt;height:737.6pt;z-index:251674624;visibility:hidden;mso-wrap-edited:f"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pict w14:anchorId="014C52DB">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14:paraId="311E71CF" w14:textId="77777777" w:rsidR="00507260" w:rsidRDefault="00507260"/>
              </w:txbxContent>
            </v:textbox>
            <w10:wrap anchorx="page" anchory="page"/>
          </v:shape>
        </w:pict>
      </w:r>
      <w:r>
        <w:pict w14:anchorId="68135BEB">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14:paraId="57018694" w14:textId="77777777" w:rsidR="00507260" w:rsidRDefault="00507260"/>
              </w:txbxContent>
            </v:textbox>
            <w10:wrap anchorx="page" anchory="page"/>
          </v:shape>
        </w:pict>
      </w:r>
      <w:r w:rsidR="005B7866" w:rsidRPr="00466126">
        <w:br w:type="page"/>
      </w:r>
    </w:p>
    <w:p w14:paraId="7E175914" w14:textId="363B1243" w:rsidR="00490227" w:rsidRDefault="009554C8" w:rsidP="00A90CCE">
      <w:r>
        <w:rPr>
          <w:noProof/>
        </w:rPr>
        <w:lastRenderedPageBreak/>
        <w:pict w14:anchorId="76AA70C8">
          <v:shape id="_x0000_s3097" type="#_x0000_t202" style="position:absolute;margin-left:-67.4pt;margin-top:-69.2pt;width:115.25pt;height:26.55pt;z-index:251829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3R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raY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qd0SkCAABPBAAADgAAAAAAAAAAAAAAAAAuAgAAZHJzL2Uyb0Rv&#10;Yy54bWxQSwECLQAUAAYACAAAACEASFsnctsAAAAHAQAADwAAAAAAAAAAAAAAAACDBAAAZHJzL2Rv&#10;d25yZXYueG1sUEsFBgAAAAAEAAQA8wAAAIsFAAAAAA==&#10;">
            <v:textbox style="mso-next-textbox:#_x0000_s3097">
              <w:txbxContent>
                <w:p w14:paraId="51C70ECB" w14:textId="7C041A43" w:rsidR="00507260" w:rsidRPr="00196F12" w:rsidRDefault="00507260" w:rsidP="00196F12">
                  <w:pPr>
                    <w:jc w:val="center"/>
                    <w:rPr>
                      <w:b/>
                      <w:sz w:val="28"/>
                      <w:szCs w:val="28"/>
                    </w:rPr>
                  </w:pPr>
                  <w:r w:rsidRPr="00196F12">
                    <w:rPr>
                      <w:b/>
                      <w:sz w:val="28"/>
                      <w:szCs w:val="28"/>
                    </w:rPr>
                    <w:t xml:space="preserve">Page 2 of </w:t>
                  </w:r>
                  <w:r w:rsidR="004E4BAD">
                    <w:rPr>
                      <w:b/>
                      <w:sz w:val="28"/>
                      <w:szCs w:val="28"/>
                    </w:rPr>
                    <w:t>9</w:t>
                  </w:r>
                </w:p>
              </w:txbxContent>
            </v:textbox>
            <w10:wrap type="square"/>
          </v:shape>
        </w:pict>
      </w:r>
    </w:p>
    <w:p w14:paraId="3060CB81" w14:textId="5EDF2E3D" w:rsidR="00830C3A" w:rsidRDefault="009554C8" w:rsidP="00A90CCE">
      <w:r>
        <w:rPr>
          <w:noProof/>
        </w:rPr>
        <w:pict w14:anchorId="49BA47B3">
          <v:shape id="_x0000_s3096" type="#_x0000_t202" style="position:absolute;margin-left:-62.9pt;margin-top:26.8pt;width:557.75pt;height:595.15pt;z-index:2518272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096">
              <w:txbxContent>
                <w:p w14:paraId="6408886D" w14:textId="77777777" w:rsidR="007E08A3" w:rsidRDefault="007E08A3" w:rsidP="007E08A3">
                  <w:pPr>
                    <w:rPr>
                      <w:rFonts w:ascii="Arial" w:hAnsi="Arial" w:cs="Arial"/>
                    </w:rPr>
                  </w:pPr>
                  <w:r>
                    <w:rPr>
                      <w:rFonts w:ascii="Arial" w:hAnsi="Arial" w:cs="Arial"/>
                    </w:rPr>
                    <w:t>For those who are anxious about whether you are ready to do what it is that God may call you to do, remember that God does not call the prepared but prepares the called.</w:t>
                  </w:r>
                </w:p>
                <w:p w14:paraId="3666A1DA" w14:textId="0A5C754F" w:rsidR="007E08A3" w:rsidRDefault="007E08A3" w:rsidP="007E08A3">
                  <w:pPr>
                    <w:rPr>
                      <w:rFonts w:ascii="Arial" w:hAnsi="Arial" w:cs="Arial"/>
                    </w:rPr>
                  </w:pPr>
                </w:p>
                <w:p w14:paraId="180D0AF4" w14:textId="77777777" w:rsidR="00490227" w:rsidRDefault="00490227" w:rsidP="007E08A3">
                  <w:pPr>
                    <w:rPr>
                      <w:rFonts w:ascii="Arial" w:hAnsi="Arial" w:cs="Arial"/>
                    </w:rPr>
                  </w:pPr>
                </w:p>
                <w:p w14:paraId="1A5C0363" w14:textId="77777777" w:rsidR="007E08A3" w:rsidRDefault="007E08A3" w:rsidP="007E08A3">
                  <w:pPr>
                    <w:rPr>
                      <w:rFonts w:ascii="Arial" w:hAnsi="Arial" w:cs="Arial"/>
                    </w:rPr>
                  </w:pPr>
                  <w:r>
                    <w:rPr>
                      <w:rFonts w:ascii="Arial" w:hAnsi="Arial" w:cs="Arial"/>
                    </w:rPr>
                    <w:t xml:space="preserve">During this Epiphany season, it is my hope that you allow God the opportunity to shine more brightly in you and through you.  May each of us bring a little more light to the world that so desperately needs it as we prepare ourselves for Lent. </w:t>
                  </w:r>
                </w:p>
                <w:p w14:paraId="56FAA29D" w14:textId="4769EF68" w:rsidR="007E08A3" w:rsidRDefault="007E08A3" w:rsidP="007E08A3">
                  <w:pPr>
                    <w:rPr>
                      <w:rFonts w:ascii="Arial" w:hAnsi="Arial" w:cs="Arial"/>
                    </w:rPr>
                  </w:pPr>
                </w:p>
                <w:p w14:paraId="46124E89" w14:textId="77777777" w:rsidR="00490227" w:rsidRDefault="00490227" w:rsidP="007E08A3">
                  <w:pPr>
                    <w:rPr>
                      <w:rFonts w:ascii="Arial" w:hAnsi="Arial" w:cs="Arial"/>
                    </w:rPr>
                  </w:pPr>
                </w:p>
                <w:p w14:paraId="683D3CF8" w14:textId="77777777" w:rsidR="007E08A3" w:rsidRDefault="007E08A3" w:rsidP="007E08A3">
                  <w:pPr>
                    <w:rPr>
                      <w:rFonts w:ascii="Arial" w:hAnsi="Arial" w:cs="Arial"/>
                    </w:rPr>
                  </w:pPr>
                  <w:r>
                    <w:rPr>
                      <w:rFonts w:ascii="Arial" w:hAnsi="Arial" w:cs="Arial"/>
                    </w:rPr>
                    <w:t>Remember that</w:t>
                  </w:r>
                  <w:r w:rsidRPr="008408B1">
                    <w:rPr>
                      <w:rFonts w:ascii="Arial" w:hAnsi="Arial" w:cs="Arial"/>
                    </w:rPr>
                    <w:t xml:space="preserve"> </w:t>
                  </w:r>
                  <w:r>
                    <w:rPr>
                      <w:rFonts w:ascii="Arial" w:hAnsi="Arial" w:cs="Arial"/>
                    </w:rPr>
                    <w:t xml:space="preserve">whoever you are and wherever you are on life’s journey, you are held in God’s unconditional love, boundless mercy, and unending grace.  And there is a place for you here.  </w:t>
                  </w:r>
                </w:p>
                <w:p w14:paraId="1058F16E" w14:textId="475BAADF" w:rsidR="007E08A3" w:rsidRDefault="007E08A3" w:rsidP="007E08A3">
                  <w:pPr>
                    <w:rPr>
                      <w:rFonts w:ascii="Arial" w:hAnsi="Arial" w:cs="Arial"/>
                    </w:rPr>
                  </w:pPr>
                </w:p>
                <w:p w14:paraId="22B70355" w14:textId="77777777" w:rsidR="00490227" w:rsidRDefault="00490227" w:rsidP="007E08A3">
                  <w:pPr>
                    <w:rPr>
                      <w:rFonts w:ascii="Arial" w:hAnsi="Arial" w:cs="Arial"/>
                    </w:rPr>
                  </w:pPr>
                </w:p>
                <w:p w14:paraId="3F32BBB0" w14:textId="77777777" w:rsidR="007E08A3" w:rsidRDefault="007E08A3" w:rsidP="007E08A3">
                  <w:pPr>
                    <w:rPr>
                      <w:rFonts w:ascii="Arial" w:hAnsi="Arial" w:cs="Arial"/>
                    </w:rPr>
                  </w:pPr>
                  <w:r>
                    <w:rPr>
                      <w:rFonts w:ascii="Arial" w:hAnsi="Arial" w:cs="Arial"/>
                    </w:rPr>
                    <w:t>Take care and be well, Peace</w:t>
                  </w:r>
                </w:p>
                <w:p w14:paraId="185727A8" w14:textId="77777777" w:rsidR="007E08A3" w:rsidRDefault="007E08A3" w:rsidP="007E08A3">
                  <w:pPr>
                    <w:rPr>
                      <w:rFonts w:ascii="Arial" w:hAnsi="Arial" w:cs="Arial"/>
                    </w:rPr>
                  </w:pPr>
                  <w:r>
                    <w:rPr>
                      <w:rFonts w:ascii="Arial" w:hAnsi="Arial" w:cs="Arial"/>
                    </w:rPr>
                    <w:t>Ken</w:t>
                  </w:r>
                </w:p>
                <w:p w14:paraId="76042C9C" w14:textId="77777777" w:rsidR="00507260" w:rsidRDefault="00507260" w:rsidP="00446202">
                  <w:pPr>
                    <w:rPr>
                      <w:rFonts w:ascii="Arial" w:hAnsi="Arial" w:cs="Arial"/>
                    </w:rPr>
                  </w:pPr>
                </w:p>
                <w:p w14:paraId="0CD78649" w14:textId="77777777" w:rsidR="00507260" w:rsidRDefault="00507260" w:rsidP="004F0BCC">
                  <w:pPr>
                    <w:rPr>
                      <w:rFonts w:ascii="Arial" w:hAnsi="Arial" w:cs="Arial"/>
                    </w:rPr>
                  </w:pPr>
                </w:p>
                <w:p w14:paraId="321C8502" w14:textId="77777777" w:rsidR="00507260" w:rsidRDefault="00507260" w:rsidP="00735FD3">
                  <w:pPr>
                    <w:rPr>
                      <w:rFonts w:ascii="Arial" w:hAnsi="Arial" w:cs="Arial"/>
                    </w:rPr>
                  </w:pPr>
                </w:p>
                <w:p w14:paraId="69C28EF9" w14:textId="77777777" w:rsidR="00507260" w:rsidRDefault="00507260" w:rsidP="004F0BCC">
                  <w:pPr>
                    <w:rPr>
                      <w:rFonts w:ascii="Arial" w:hAnsi="Arial" w:cs="Arial"/>
                    </w:rPr>
                  </w:pPr>
                </w:p>
                <w:p w14:paraId="73DB0967" w14:textId="77777777" w:rsidR="00507260" w:rsidRDefault="00507260" w:rsidP="004F0BCC">
                  <w:pPr>
                    <w:rPr>
                      <w:rFonts w:ascii="Arial" w:hAnsi="Arial" w:cs="Arial"/>
                    </w:rPr>
                  </w:pPr>
                </w:p>
                <w:p w14:paraId="43894CC4" w14:textId="77777777" w:rsidR="00507260" w:rsidRPr="00C133BE" w:rsidRDefault="00507260" w:rsidP="00D76E24">
                  <w:pPr>
                    <w:pStyle w:val="NormalWeb"/>
                    <w:shd w:val="clear" w:color="auto" w:fill="FFFFFF"/>
                    <w:spacing w:before="0" w:beforeAutospacing="0" w:after="0" w:afterAutospacing="0"/>
                    <w:jc w:val="both"/>
                    <w:rPr>
                      <w:rFonts w:ascii="Arial" w:hAnsi="Arial" w:cs="Arial"/>
                      <w:sz w:val="22"/>
                      <w:szCs w:val="22"/>
                    </w:rPr>
                  </w:pPr>
                </w:p>
                <w:p w14:paraId="315316A3" w14:textId="77777777" w:rsidR="00507260" w:rsidRPr="00C133BE" w:rsidRDefault="00507260" w:rsidP="00D76E24">
                  <w:pPr>
                    <w:rPr>
                      <w:rFonts w:ascii="Arial" w:hAnsi="Arial" w:cs="Arial"/>
                      <w:sz w:val="22"/>
                      <w:szCs w:val="22"/>
                    </w:rPr>
                  </w:pPr>
                </w:p>
                <w:p w14:paraId="626B746A" w14:textId="77777777" w:rsidR="00507260" w:rsidRPr="00C133BE" w:rsidRDefault="00507260" w:rsidP="00D76E24">
                  <w:pPr>
                    <w:pStyle w:val="NormalWeb"/>
                    <w:spacing w:before="0" w:beforeAutospacing="0" w:after="0" w:afterAutospacing="0"/>
                    <w:rPr>
                      <w:rFonts w:ascii="Arial" w:hAnsi="Arial" w:cs="Arial"/>
                      <w:sz w:val="22"/>
                      <w:szCs w:val="22"/>
                    </w:rPr>
                  </w:pPr>
                </w:p>
                <w:p w14:paraId="6DDE62DB" w14:textId="77777777" w:rsidR="00507260" w:rsidRDefault="00507260" w:rsidP="00A50D51">
                  <w:pPr>
                    <w:rPr>
                      <w:rFonts w:ascii="Arial" w:hAnsi="Arial" w:cs="Arial"/>
                    </w:rPr>
                  </w:pPr>
                </w:p>
                <w:p w14:paraId="07834CBF" w14:textId="77777777" w:rsidR="00507260" w:rsidRPr="00F70B3E" w:rsidRDefault="00507260" w:rsidP="00A50D51">
                  <w:pPr>
                    <w:rPr>
                      <w:rFonts w:ascii="Arial" w:hAnsi="Arial" w:cs="Arial"/>
                    </w:rPr>
                  </w:pPr>
                </w:p>
                <w:p w14:paraId="5323DF20" w14:textId="77777777" w:rsidR="00507260" w:rsidRPr="00F70B3E" w:rsidRDefault="00507260" w:rsidP="00A50D51">
                  <w:pPr>
                    <w:rPr>
                      <w:rFonts w:ascii="Arial" w:hAnsi="Arial" w:cs="Arial"/>
                    </w:rPr>
                  </w:pPr>
                </w:p>
                <w:p w14:paraId="2233C11E" w14:textId="77777777" w:rsidR="00507260" w:rsidRDefault="00507260" w:rsidP="00F4021A">
                  <w:pPr>
                    <w:rPr>
                      <w:rFonts w:ascii="Arial" w:hAnsi="Arial" w:cs="Arial"/>
                    </w:rPr>
                  </w:pPr>
                </w:p>
              </w:txbxContent>
            </v:textbox>
            <w10:wrap type="square"/>
          </v:shape>
        </w:pict>
      </w:r>
      <w:r>
        <w:rPr>
          <w:noProof/>
        </w:rPr>
        <w:pict w14:anchorId="3DB57DDE">
          <v:shape id="_x0000_s3098" type="#_x0000_t202" style="position:absolute;margin-left:74.25pt;margin-top:-41.25pt;width:282.5pt;height:26.55pt;z-index:25183129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d/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tip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I1HB38qAgAATwQAAA4AAAAAAAAAAAAAAAAALgIAAGRycy9lMm9E&#10;b2MueG1sUEsBAi0AFAAGAAgAAAAhAEhbJ3LbAAAABwEAAA8AAAAAAAAAAAAAAAAAhAQAAGRycy9k&#10;b3ducmV2LnhtbFBLBQYAAAAABAAEAPMAAACMBQAAAAA=&#10;">
            <v:textbox style="mso-next-textbox:#_x0000_s3098;mso-fit-shape-to-text:t">
              <w:txbxContent>
                <w:p w14:paraId="47891278" w14:textId="77777777" w:rsidR="00507260" w:rsidRPr="00196F12" w:rsidRDefault="00507260" w:rsidP="00196F12">
                  <w:pPr>
                    <w:jc w:val="center"/>
                    <w:rPr>
                      <w:b/>
                      <w:sz w:val="32"/>
                      <w:szCs w:val="32"/>
                    </w:rPr>
                  </w:pPr>
                  <w:r w:rsidRPr="006A5F3A">
                    <w:rPr>
                      <w:b/>
                      <w:sz w:val="32"/>
                      <w:szCs w:val="32"/>
                    </w:rPr>
                    <w:t>Pastor Ken Newsletter Continued</w:t>
                  </w:r>
                </w:p>
              </w:txbxContent>
            </v:textbox>
            <w10:wrap type="square"/>
          </v:shape>
        </w:pict>
      </w:r>
    </w:p>
    <w:p w14:paraId="2C0CC9FA" w14:textId="31FDB340" w:rsidR="00490227" w:rsidRDefault="009554C8" w:rsidP="00191B25">
      <w:pPr>
        <w:jc w:val="center"/>
      </w:pPr>
      <w:r>
        <w:lastRenderedPageBreak/>
        <w:pict w14:anchorId="0A5D709A">
          <v:shape id="_x0000_s2904" type="#_x0000_t202" style="position:absolute;left:0;text-align:left;margin-left:26.35pt;margin-top:90.75pt;width:548.15pt;height:229.5pt;z-index:251689984;mso-position-horizontal-relative:page;mso-position-vertical-relative:page" fillcolor="white [3212]" strokecolor="black [3213]">
            <v:textbox style="mso-next-textbox:#_x0000_s2904">
              <w:txbxContent>
                <w:p w14:paraId="6804D719" w14:textId="4E980C2E" w:rsidR="0032462E" w:rsidRDefault="00507260" w:rsidP="00651DE7">
                  <w:pPr>
                    <w:pStyle w:val="Heading2"/>
                    <w:spacing w:after="120"/>
                    <w:jc w:val="center"/>
                  </w:pPr>
                  <w:r w:rsidRPr="006A5F3A">
                    <w:rPr>
                      <w:color w:val="auto"/>
                      <w:sz w:val="28"/>
                      <w:szCs w:val="28"/>
                    </w:rPr>
                    <w:t>Upcoming Events</w:t>
                  </w:r>
                  <w:r w:rsidR="0032462E" w:rsidRPr="006A5F3A">
                    <w:rPr>
                      <w:color w:val="auto"/>
                      <w:sz w:val="28"/>
                      <w:szCs w:val="28"/>
                    </w:rPr>
                    <w:t xml:space="preserve"> in </w:t>
                  </w:r>
                  <w:r w:rsidR="00651DE7" w:rsidRPr="006A5F3A">
                    <w:rPr>
                      <w:color w:val="auto"/>
                      <w:sz w:val="28"/>
                      <w:szCs w:val="28"/>
                    </w:rPr>
                    <w:t>February</w:t>
                  </w:r>
                </w:p>
                <w:p w14:paraId="2543AEDF" w14:textId="0E4A489E" w:rsidR="0032462E" w:rsidRDefault="0032462E" w:rsidP="0032462E">
                  <w:pPr>
                    <w:rPr>
                      <w:rFonts w:ascii="Arial" w:hAnsi="Arial" w:cs="Arial"/>
                      <w:color w:val="000000"/>
                    </w:rPr>
                  </w:pPr>
                  <w:r w:rsidRPr="003673A3">
                    <w:rPr>
                      <w:rFonts w:ascii="Arial" w:hAnsi="Arial" w:cs="Arial"/>
                      <w:color w:val="000000"/>
                    </w:rPr>
                    <w:t xml:space="preserve">Sunday, </w:t>
                  </w:r>
                  <w:r w:rsidR="00651DE7">
                    <w:rPr>
                      <w:rFonts w:ascii="Arial" w:hAnsi="Arial" w:cs="Arial"/>
                      <w:color w:val="000000"/>
                    </w:rPr>
                    <w:t>February 2</w:t>
                  </w:r>
                  <w:r w:rsidRPr="003673A3">
                    <w:rPr>
                      <w:rFonts w:ascii="Arial" w:hAnsi="Arial" w:cs="Arial"/>
                      <w:color w:val="000000"/>
                    </w:rPr>
                    <w:t xml:space="preserve"> </w:t>
                  </w:r>
                  <w:r w:rsidR="00F96AE6">
                    <w:rPr>
                      <w:rFonts w:ascii="Arial" w:hAnsi="Arial" w:cs="Arial"/>
                      <w:color w:val="000000"/>
                    </w:rPr>
                    <w:t xml:space="preserve">           </w:t>
                  </w:r>
                  <w:r w:rsidRPr="003673A3">
                    <w:rPr>
                      <w:rFonts w:ascii="Arial" w:hAnsi="Arial" w:cs="Arial"/>
                      <w:color w:val="000000"/>
                    </w:rPr>
                    <w:t xml:space="preserve"> </w:t>
                  </w:r>
                  <w:r>
                    <w:rPr>
                      <w:rFonts w:ascii="Arial" w:hAnsi="Arial" w:cs="Arial"/>
                      <w:color w:val="000000"/>
                    </w:rPr>
                    <w:t xml:space="preserve">        </w:t>
                  </w:r>
                  <w:r w:rsidRPr="003673A3">
                    <w:rPr>
                      <w:rFonts w:ascii="Arial" w:hAnsi="Arial" w:cs="Arial"/>
                      <w:color w:val="000000"/>
                    </w:rPr>
                    <w:t>Communion Sunday</w:t>
                  </w:r>
                  <w:r w:rsidR="00F96AE6">
                    <w:rPr>
                      <w:rFonts w:ascii="Arial" w:hAnsi="Arial" w:cs="Arial"/>
                      <w:color w:val="000000"/>
                    </w:rPr>
                    <w:t xml:space="preserve"> – 9am</w:t>
                  </w:r>
                </w:p>
                <w:p w14:paraId="30986379" w14:textId="77777777" w:rsidR="0032462E" w:rsidRDefault="0032462E" w:rsidP="0032462E">
                  <w:pPr>
                    <w:rPr>
                      <w:rFonts w:ascii="Arial" w:hAnsi="Arial" w:cs="Arial"/>
                      <w:color w:val="000000"/>
                    </w:rPr>
                  </w:pPr>
                </w:p>
                <w:p w14:paraId="72483E03" w14:textId="2FF8E899" w:rsidR="0032462E" w:rsidRDefault="0032462E" w:rsidP="0032462E">
                  <w:pPr>
                    <w:rPr>
                      <w:rFonts w:ascii="Arial" w:hAnsi="Arial" w:cs="Arial"/>
                      <w:color w:val="000000"/>
                    </w:rPr>
                  </w:pPr>
                  <w:r>
                    <w:rPr>
                      <w:rFonts w:ascii="Arial" w:hAnsi="Arial" w:cs="Arial"/>
                      <w:color w:val="000000"/>
                    </w:rPr>
                    <w:t xml:space="preserve">Tuesday, </w:t>
                  </w:r>
                  <w:r w:rsidR="00651DE7">
                    <w:rPr>
                      <w:rFonts w:ascii="Arial" w:hAnsi="Arial" w:cs="Arial"/>
                      <w:color w:val="000000"/>
                    </w:rPr>
                    <w:t>February 11</w:t>
                  </w:r>
                  <w:r>
                    <w:rPr>
                      <w:rFonts w:ascii="Arial" w:hAnsi="Arial" w:cs="Arial"/>
                      <w:color w:val="000000"/>
                    </w:rPr>
                    <w:t xml:space="preserve"> </w:t>
                  </w:r>
                  <w:r w:rsidR="00F96AE6">
                    <w:rPr>
                      <w:rFonts w:ascii="Arial" w:hAnsi="Arial" w:cs="Arial"/>
                      <w:color w:val="000000"/>
                    </w:rPr>
                    <w:t xml:space="preserve">          </w:t>
                  </w:r>
                  <w:r>
                    <w:rPr>
                      <w:rFonts w:ascii="Arial" w:hAnsi="Arial" w:cs="Arial"/>
                      <w:color w:val="000000"/>
                    </w:rPr>
                    <w:t xml:space="preserve">      Council Meeting</w:t>
                  </w:r>
                  <w:r w:rsidR="00F96AE6">
                    <w:rPr>
                      <w:rFonts w:ascii="Arial" w:hAnsi="Arial" w:cs="Arial"/>
                      <w:color w:val="000000"/>
                    </w:rPr>
                    <w:t xml:space="preserve"> – 7pm</w:t>
                  </w:r>
                </w:p>
                <w:p w14:paraId="3622B7BC" w14:textId="6CEF7DE9" w:rsidR="0032462E" w:rsidRDefault="0032462E" w:rsidP="0032462E">
                  <w:pPr>
                    <w:rPr>
                      <w:rFonts w:ascii="Arial" w:hAnsi="Arial" w:cs="Arial"/>
                      <w:color w:val="000000"/>
                    </w:rPr>
                  </w:pPr>
                </w:p>
                <w:p w14:paraId="0D2D93AB" w14:textId="5D2AF774" w:rsidR="0032462E" w:rsidRDefault="00F96AE6" w:rsidP="0032462E">
                  <w:pPr>
                    <w:rPr>
                      <w:rFonts w:ascii="Arial" w:hAnsi="Arial" w:cs="Arial"/>
                      <w:color w:val="000000"/>
                    </w:rPr>
                  </w:pPr>
                  <w:r>
                    <w:rPr>
                      <w:rFonts w:ascii="Arial" w:hAnsi="Arial" w:cs="Arial"/>
                      <w:color w:val="000000"/>
                    </w:rPr>
                    <w:t>Friday, February 14                     Valentine’s Day</w:t>
                  </w:r>
                </w:p>
                <w:p w14:paraId="2886B667" w14:textId="77777777" w:rsidR="0032462E" w:rsidRDefault="0032462E" w:rsidP="0032462E">
                  <w:pPr>
                    <w:rPr>
                      <w:rFonts w:ascii="Arial" w:hAnsi="Arial" w:cs="Arial"/>
                      <w:color w:val="000000"/>
                    </w:rPr>
                  </w:pPr>
                </w:p>
                <w:p w14:paraId="5310587F" w14:textId="22EC2245" w:rsidR="0032462E" w:rsidRDefault="0032462E" w:rsidP="0032462E">
                  <w:pPr>
                    <w:rPr>
                      <w:rFonts w:ascii="Arial" w:hAnsi="Arial" w:cs="Arial"/>
                      <w:color w:val="000000"/>
                    </w:rPr>
                  </w:pPr>
                  <w:r>
                    <w:rPr>
                      <w:rFonts w:ascii="Arial" w:hAnsi="Arial" w:cs="Arial"/>
                      <w:color w:val="000000"/>
                    </w:rPr>
                    <w:t xml:space="preserve">Saturday, </w:t>
                  </w:r>
                  <w:r w:rsidR="00F96AE6">
                    <w:rPr>
                      <w:rFonts w:ascii="Arial" w:hAnsi="Arial" w:cs="Arial"/>
                      <w:color w:val="000000"/>
                    </w:rPr>
                    <w:t>February 15</w:t>
                  </w:r>
                  <w:r w:rsidR="00F96AE6">
                    <w:rPr>
                      <w:rFonts w:ascii="Arial" w:hAnsi="Arial" w:cs="Arial"/>
                      <w:color w:val="000000"/>
                    </w:rPr>
                    <w:tab/>
                    <w:t xml:space="preserve">         </w:t>
                  </w:r>
                  <w:r>
                    <w:rPr>
                      <w:rFonts w:ascii="Arial" w:hAnsi="Arial" w:cs="Arial"/>
                      <w:color w:val="000000"/>
                    </w:rPr>
                    <w:t>Euchre</w:t>
                  </w:r>
                  <w:r w:rsidR="00F96AE6">
                    <w:rPr>
                      <w:rFonts w:ascii="Arial" w:hAnsi="Arial" w:cs="Arial"/>
                      <w:color w:val="000000"/>
                    </w:rPr>
                    <w:t xml:space="preserve"> – 6:30pm</w:t>
                  </w:r>
                </w:p>
                <w:p w14:paraId="351FDA20" w14:textId="77777777" w:rsidR="0032462E" w:rsidRDefault="0032462E" w:rsidP="0032462E">
                  <w:pPr>
                    <w:rPr>
                      <w:rFonts w:ascii="Arial" w:hAnsi="Arial" w:cs="Arial"/>
                      <w:color w:val="000000"/>
                    </w:rPr>
                  </w:pPr>
                </w:p>
                <w:p w14:paraId="21FFDD3C" w14:textId="57EB73E7" w:rsidR="0032462E" w:rsidRDefault="0032462E" w:rsidP="0032462E">
                  <w:pPr>
                    <w:rPr>
                      <w:rFonts w:ascii="Arial" w:hAnsi="Arial" w:cs="Arial"/>
                      <w:color w:val="000000"/>
                    </w:rPr>
                  </w:pPr>
                  <w:r>
                    <w:rPr>
                      <w:rFonts w:ascii="Arial" w:hAnsi="Arial" w:cs="Arial"/>
                      <w:color w:val="000000"/>
                    </w:rPr>
                    <w:t xml:space="preserve">Sunday, </w:t>
                  </w:r>
                  <w:r w:rsidR="00F96AE6">
                    <w:rPr>
                      <w:rFonts w:ascii="Arial" w:hAnsi="Arial" w:cs="Arial"/>
                      <w:color w:val="000000"/>
                    </w:rPr>
                    <w:t xml:space="preserve">February 16            </w:t>
                  </w:r>
                  <w:r>
                    <w:rPr>
                      <w:rFonts w:ascii="Arial" w:hAnsi="Arial" w:cs="Arial"/>
                      <w:color w:val="000000"/>
                    </w:rPr>
                    <w:t xml:space="preserve">      Communion Sunday</w:t>
                  </w:r>
                  <w:r w:rsidR="00F96AE6">
                    <w:rPr>
                      <w:rFonts w:ascii="Arial" w:hAnsi="Arial" w:cs="Arial"/>
                      <w:color w:val="000000"/>
                    </w:rPr>
                    <w:t xml:space="preserve"> – 9am</w:t>
                  </w:r>
                </w:p>
                <w:p w14:paraId="29BE6DE4" w14:textId="77777777" w:rsidR="0032462E" w:rsidRDefault="0032462E" w:rsidP="0032462E">
                  <w:pPr>
                    <w:rPr>
                      <w:rFonts w:ascii="Arial" w:hAnsi="Arial" w:cs="Arial"/>
                      <w:color w:val="000000"/>
                    </w:rPr>
                  </w:pPr>
                </w:p>
                <w:p w14:paraId="06A2C5C1" w14:textId="432DEAF9" w:rsidR="0032462E" w:rsidRDefault="0032462E" w:rsidP="0032462E">
                  <w:pPr>
                    <w:rPr>
                      <w:rFonts w:ascii="Arial" w:hAnsi="Arial" w:cs="Arial"/>
                      <w:color w:val="000000"/>
                    </w:rPr>
                  </w:pPr>
                  <w:r>
                    <w:rPr>
                      <w:rFonts w:ascii="Arial" w:hAnsi="Arial" w:cs="Arial"/>
                      <w:color w:val="000000"/>
                    </w:rPr>
                    <w:t xml:space="preserve">Wednesday, </w:t>
                  </w:r>
                  <w:r w:rsidR="00F96AE6">
                    <w:rPr>
                      <w:rFonts w:ascii="Arial" w:hAnsi="Arial" w:cs="Arial"/>
                      <w:color w:val="000000"/>
                    </w:rPr>
                    <w:t>February 26</w:t>
                  </w:r>
                  <w:r>
                    <w:rPr>
                      <w:rFonts w:ascii="Arial" w:hAnsi="Arial" w:cs="Arial"/>
                      <w:color w:val="000000"/>
                    </w:rPr>
                    <w:t xml:space="preserve"> </w:t>
                  </w:r>
                  <w:r w:rsidR="00F96AE6">
                    <w:rPr>
                      <w:rFonts w:ascii="Arial" w:hAnsi="Arial" w:cs="Arial"/>
                      <w:color w:val="000000"/>
                    </w:rPr>
                    <w:t xml:space="preserve">        </w:t>
                  </w:r>
                  <w:r>
                    <w:rPr>
                      <w:rFonts w:ascii="Arial" w:hAnsi="Arial" w:cs="Arial"/>
                      <w:color w:val="000000"/>
                    </w:rPr>
                    <w:t xml:space="preserve"> </w:t>
                  </w:r>
                  <w:r w:rsidR="00F96AE6">
                    <w:rPr>
                      <w:rFonts w:ascii="Arial" w:hAnsi="Arial" w:cs="Arial"/>
                      <w:color w:val="000000"/>
                    </w:rPr>
                    <w:t xml:space="preserve">  Ash Wednesday</w:t>
                  </w:r>
                  <w:r w:rsidR="004F4B6E">
                    <w:rPr>
                      <w:rFonts w:ascii="Arial" w:hAnsi="Arial" w:cs="Arial"/>
                      <w:color w:val="000000"/>
                    </w:rPr>
                    <w:t xml:space="preserve"> Service</w:t>
                  </w:r>
                  <w:r w:rsidR="00AF6BE4">
                    <w:rPr>
                      <w:rFonts w:ascii="Arial" w:hAnsi="Arial" w:cs="Arial"/>
                      <w:color w:val="000000"/>
                    </w:rPr>
                    <w:t xml:space="preserve"> at St. James</w:t>
                  </w:r>
                  <w:r w:rsidR="004F4B6E">
                    <w:rPr>
                      <w:rFonts w:ascii="Arial" w:hAnsi="Arial" w:cs="Arial"/>
                      <w:color w:val="000000"/>
                    </w:rPr>
                    <w:t xml:space="preserve"> – 7pm</w:t>
                  </w:r>
                  <w:r w:rsidR="00F96AE6">
                    <w:rPr>
                      <w:rFonts w:ascii="Arial" w:hAnsi="Arial" w:cs="Arial"/>
                      <w:color w:val="000000"/>
                    </w:rPr>
                    <w:t xml:space="preserve"> </w:t>
                  </w:r>
                </w:p>
                <w:p w14:paraId="2D892F2B" w14:textId="77777777" w:rsidR="0032462E" w:rsidRPr="003673A3" w:rsidRDefault="0032462E" w:rsidP="0032462E">
                  <w:pPr>
                    <w:rPr>
                      <w:rFonts w:ascii="Arial" w:hAnsi="Arial" w:cs="Arial"/>
                      <w:color w:val="000000"/>
                    </w:rPr>
                  </w:pPr>
                </w:p>
                <w:p w14:paraId="3ABE52F3" w14:textId="77777777" w:rsidR="0032462E" w:rsidRDefault="0032462E" w:rsidP="0032462E">
                  <w:pPr>
                    <w:rPr>
                      <w:rFonts w:ascii="Arial" w:hAnsi="Arial" w:cs="Arial"/>
                      <w:color w:val="000000"/>
                    </w:rPr>
                  </w:pPr>
                </w:p>
                <w:p w14:paraId="143CF220" w14:textId="77777777" w:rsidR="0032462E" w:rsidRPr="0032462E" w:rsidRDefault="0032462E" w:rsidP="0032462E"/>
                <w:p w14:paraId="34FE1EF2" w14:textId="13F607E1" w:rsidR="001F1CC0" w:rsidRDefault="001F1CC0" w:rsidP="001F1CC0"/>
                <w:p w14:paraId="6A3CF9D5" w14:textId="77777777" w:rsidR="00027C3E" w:rsidRDefault="00027C3E" w:rsidP="001F1CC0"/>
                <w:p w14:paraId="7663385D" w14:textId="77777777" w:rsidR="00027C3E" w:rsidRPr="001F1CC0" w:rsidRDefault="00027C3E" w:rsidP="001F1CC0"/>
                <w:p w14:paraId="510A5E02" w14:textId="77777777" w:rsidR="001F60C4" w:rsidRDefault="001F60C4" w:rsidP="001F60C4">
                  <w:pPr>
                    <w:pStyle w:val="List"/>
                    <w:numPr>
                      <w:ilvl w:val="0"/>
                      <w:numId w:val="0"/>
                    </w:numPr>
                    <w:ind w:left="540"/>
                  </w:pPr>
                </w:p>
                <w:p w14:paraId="7803BFA5" w14:textId="162F2694" w:rsidR="001F60C4" w:rsidRDefault="001F60C4" w:rsidP="001F60C4">
                  <w:pPr>
                    <w:pStyle w:val="ListParagraph"/>
                  </w:pPr>
                </w:p>
                <w:p w14:paraId="7DF77D79" w14:textId="6024F27E" w:rsidR="00507260" w:rsidRDefault="00507260" w:rsidP="00E66371">
                  <w:pPr>
                    <w:pStyle w:val="List"/>
                    <w:numPr>
                      <w:ilvl w:val="0"/>
                      <w:numId w:val="0"/>
                    </w:numPr>
                    <w:ind w:left="540"/>
                  </w:pPr>
                  <w:r>
                    <w:t xml:space="preserve">      </w:t>
                  </w:r>
                </w:p>
                <w:p w14:paraId="6CBFF5CC" w14:textId="77777777" w:rsidR="001F60C4" w:rsidRDefault="001F60C4" w:rsidP="00AF7C64">
                  <w:pPr>
                    <w:pStyle w:val="List"/>
                    <w:numPr>
                      <w:ilvl w:val="0"/>
                      <w:numId w:val="0"/>
                    </w:numPr>
                    <w:ind w:left="540"/>
                  </w:pPr>
                </w:p>
                <w:p w14:paraId="7CA0D424" w14:textId="77777777" w:rsidR="001F60C4" w:rsidRDefault="001F60C4" w:rsidP="00AF7C64">
                  <w:pPr>
                    <w:pStyle w:val="List"/>
                    <w:numPr>
                      <w:ilvl w:val="0"/>
                      <w:numId w:val="0"/>
                    </w:numPr>
                    <w:ind w:left="540"/>
                  </w:pPr>
                </w:p>
                <w:p w14:paraId="4A9A1DCB" w14:textId="77777777" w:rsidR="00507260" w:rsidRDefault="00507260" w:rsidP="007D0682">
                  <w:pPr>
                    <w:pStyle w:val="List"/>
                    <w:numPr>
                      <w:ilvl w:val="0"/>
                      <w:numId w:val="0"/>
                    </w:numPr>
                    <w:ind w:left="540" w:hanging="360"/>
                  </w:pPr>
                </w:p>
                <w:p w14:paraId="246E1AC2" w14:textId="77777777" w:rsidR="00507260" w:rsidRDefault="00507260" w:rsidP="00CA4C95">
                  <w:pPr>
                    <w:pStyle w:val="List"/>
                    <w:numPr>
                      <w:ilvl w:val="0"/>
                      <w:numId w:val="0"/>
                    </w:numPr>
                    <w:ind w:left="540"/>
                    <w:rPr>
                      <w:sz w:val="24"/>
                      <w:szCs w:val="24"/>
                    </w:rPr>
                  </w:pPr>
                </w:p>
                <w:p w14:paraId="070E210A" w14:textId="77777777" w:rsidR="00507260" w:rsidRPr="00D6504E" w:rsidRDefault="00507260" w:rsidP="00CA4C95">
                  <w:pPr>
                    <w:pStyle w:val="List"/>
                    <w:numPr>
                      <w:ilvl w:val="0"/>
                      <w:numId w:val="0"/>
                    </w:numPr>
                    <w:ind w:left="540"/>
                    <w:rPr>
                      <w:sz w:val="24"/>
                      <w:szCs w:val="24"/>
                    </w:rPr>
                  </w:pPr>
                </w:p>
                <w:p w14:paraId="54638CC7" w14:textId="77777777" w:rsidR="00507260" w:rsidRDefault="00507260" w:rsidP="00205135">
                  <w:pPr>
                    <w:pStyle w:val="List"/>
                    <w:numPr>
                      <w:ilvl w:val="0"/>
                      <w:numId w:val="0"/>
                    </w:numPr>
                    <w:ind w:left="540"/>
                    <w:rPr>
                      <w:sz w:val="24"/>
                      <w:szCs w:val="24"/>
                    </w:rPr>
                  </w:pPr>
                </w:p>
                <w:p w14:paraId="38351E32" w14:textId="77777777" w:rsidR="00507260" w:rsidRDefault="00507260" w:rsidP="00863C2B">
                  <w:pPr>
                    <w:pStyle w:val="List"/>
                    <w:numPr>
                      <w:ilvl w:val="0"/>
                      <w:numId w:val="0"/>
                    </w:numPr>
                    <w:ind w:left="540"/>
                    <w:rPr>
                      <w:sz w:val="24"/>
                      <w:szCs w:val="24"/>
                    </w:rPr>
                  </w:pPr>
                </w:p>
                <w:p w14:paraId="68D433F6" w14:textId="77777777" w:rsidR="00507260" w:rsidRPr="00EC5D4C" w:rsidRDefault="00507260" w:rsidP="00863C2B">
                  <w:pPr>
                    <w:pStyle w:val="List"/>
                    <w:numPr>
                      <w:ilvl w:val="0"/>
                      <w:numId w:val="0"/>
                    </w:numPr>
                    <w:ind w:left="540"/>
                    <w:rPr>
                      <w:sz w:val="24"/>
                      <w:szCs w:val="24"/>
                    </w:rPr>
                  </w:pPr>
                </w:p>
                <w:p w14:paraId="2FDA4F5E" w14:textId="77777777" w:rsidR="00507260" w:rsidRDefault="00507260" w:rsidP="00F44E2D">
                  <w:pPr>
                    <w:pStyle w:val="List"/>
                    <w:numPr>
                      <w:ilvl w:val="0"/>
                      <w:numId w:val="0"/>
                    </w:numPr>
                    <w:ind w:left="540"/>
                    <w:rPr>
                      <w:sz w:val="24"/>
                      <w:szCs w:val="24"/>
                    </w:rPr>
                  </w:pPr>
                </w:p>
                <w:p w14:paraId="65238B4F" w14:textId="77777777" w:rsidR="00507260" w:rsidRPr="000F1513" w:rsidRDefault="00507260" w:rsidP="00F44E2D">
                  <w:pPr>
                    <w:pStyle w:val="List"/>
                    <w:numPr>
                      <w:ilvl w:val="0"/>
                      <w:numId w:val="0"/>
                    </w:numPr>
                    <w:ind w:left="540"/>
                    <w:rPr>
                      <w:sz w:val="24"/>
                      <w:szCs w:val="24"/>
                    </w:rPr>
                  </w:pPr>
                </w:p>
                <w:p w14:paraId="1FA43E74" w14:textId="77777777" w:rsidR="00507260" w:rsidRDefault="00507260" w:rsidP="00834F96">
                  <w:pPr>
                    <w:pStyle w:val="List"/>
                    <w:numPr>
                      <w:ilvl w:val="0"/>
                      <w:numId w:val="0"/>
                    </w:numPr>
                    <w:ind w:left="360"/>
                    <w:rPr>
                      <w:sz w:val="24"/>
                      <w:szCs w:val="24"/>
                    </w:rPr>
                  </w:pPr>
                  <w:r>
                    <w:rPr>
                      <w:sz w:val="24"/>
                      <w:szCs w:val="24"/>
                    </w:rPr>
                    <w:t xml:space="preserve">     </w:t>
                  </w:r>
                </w:p>
              </w:txbxContent>
            </v:textbox>
            <w10:wrap anchorx="page" anchory="page"/>
          </v:shape>
        </w:pict>
      </w:r>
      <w:r>
        <w:rPr>
          <w:noProof/>
        </w:rPr>
        <w:pict w14:anchorId="402B9BBC">
          <v:shape id="_x0000_s3332" type="#_x0000_t202" style="position:absolute;left:0;text-align:left;margin-left:-69pt;margin-top:-68.9pt;width:96.5pt;height:24.2pt;z-index:25200844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32;mso-fit-shape-to-text:t">
              <w:txbxContent>
                <w:p w14:paraId="533E1758" w14:textId="25DD0CCE" w:rsidR="00A03604" w:rsidRPr="00A03604" w:rsidRDefault="00A03604">
                  <w:pPr>
                    <w:rPr>
                      <w:b/>
                      <w:bCs/>
                      <w:sz w:val="28"/>
                      <w:szCs w:val="28"/>
                    </w:rPr>
                  </w:pPr>
                  <w:r w:rsidRPr="00A03604">
                    <w:rPr>
                      <w:b/>
                      <w:bCs/>
                      <w:sz w:val="28"/>
                      <w:szCs w:val="28"/>
                    </w:rPr>
                    <w:t xml:space="preserve">Page 3 of </w:t>
                  </w:r>
                  <w:r w:rsidR="004E4BAD">
                    <w:rPr>
                      <w:b/>
                      <w:bCs/>
                      <w:sz w:val="28"/>
                      <w:szCs w:val="28"/>
                    </w:rPr>
                    <w:t>9</w:t>
                  </w:r>
                </w:p>
              </w:txbxContent>
            </v:textbox>
            <w10:wrap type="square"/>
          </v:shape>
        </w:pict>
      </w:r>
    </w:p>
    <w:p w14:paraId="6FC4FCB2" w14:textId="77777777" w:rsidR="00490227" w:rsidRDefault="00490227" w:rsidP="00191B25">
      <w:pPr>
        <w:jc w:val="center"/>
      </w:pPr>
    </w:p>
    <w:p w14:paraId="6AC53824" w14:textId="727B25A9" w:rsidR="00172B34" w:rsidRDefault="00172B34" w:rsidP="00191B25">
      <w:pPr>
        <w:jc w:val="center"/>
      </w:pPr>
    </w:p>
    <w:p w14:paraId="5E915765" w14:textId="33BC01BE" w:rsidR="00172B34" w:rsidRDefault="00172B34" w:rsidP="00191B25">
      <w:pPr>
        <w:jc w:val="center"/>
      </w:pPr>
    </w:p>
    <w:p w14:paraId="11FDAEBA" w14:textId="632F8B3E" w:rsidR="00172B34" w:rsidRDefault="00172B34" w:rsidP="00191B25">
      <w:pPr>
        <w:jc w:val="center"/>
      </w:pPr>
    </w:p>
    <w:p w14:paraId="33D94506" w14:textId="61A2D5E7" w:rsidR="00C11451" w:rsidRDefault="00C11451" w:rsidP="00191B25">
      <w:pPr>
        <w:jc w:val="center"/>
      </w:pPr>
    </w:p>
    <w:p w14:paraId="658B3D62" w14:textId="289B1870" w:rsidR="00F3474C" w:rsidRDefault="00F3474C" w:rsidP="0011264B">
      <w:pPr>
        <w:jc w:val="both"/>
      </w:pPr>
    </w:p>
    <w:p w14:paraId="61053F1A" w14:textId="77777777" w:rsidR="00B44E50" w:rsidRDefault="00B44E50" w:rsidP="0011264B">
      <w:pPr>
        <w:jc w:val="both"/>
      </w:pPr>
    </w:p>
    <w:p w14:paraId="65096A1E" w14:textId="1FAD77C1" w:rsidR="00177672" w:rsidRDefault="00177672" w:rsidP="0011264B">
      <w:pPr>
        <w:jc w:val="both"/>
      </w:pPr>
    </w:p>
    <w:p w14:paraId="5FBCD2A4" w14:textId="6D2EF034" w:rsidR="00931406" w:rsidRPr="005778C7" w:rsidRDefault="00446202" w:rsidP="00931406">
      <w:pPr>
        <w:jc w:val="center"/>
        <w:rPr>
          <w:rFonts w:ascii="Arial" w:hAnsi="Arial" w:cs="Arial"/>
          <w:b/>
          <w:sz w:val="32"/>
          <w:szCs w:val="32"/>
        </w:rPr>
      </w:pPr>
      <w:r>
        <w:rPr>
          <w:rFonts w:ascii="Arial" w:hAnsi="Arial" w:cs="Arial"/>
          <w:b/>
          <w:sz w:val="32"/>
          <w:szCs w:val="32"/>
        </w:rPr>
        <w:t xml:space="preserve">        </w:t>
      </w:r>
    </w:p>
    <w:p w14:paraId="69E9C221" w14:textId="011C70DF" w:rsidR="00931406" w:rsidRDefault="00931406" w:rsidP="00931406">
      <w:pPr>
        <w:jc w:val="center"/>
        <w:rPr>
          <w:b/>
          <w:szCs w:val="24"/>
        </w:rPr>
      </w:pPr>
    </w:p>
    <w:p w14:paraId="54FFC1E4" w14:textId="552DB76B" w:rsidR="00931406" w:rsidRDefault="00931406" w:rsidP="00F07AC3"/>
    <w:p w14:paraId="55E25FE2" w14:textId="63778635" w:rsidR="006D4DE4" w:rsidRDefault="006D4DE4" w:rsidP="00F07AC3"/>
    <w:p w14:paraId="5A837D9A" w14:textId="259636CF" w:rsidR="006D4DE4" w:rsidRDefault="006D4DE4" w:rsidP="00F07AC3"/>
    <w:p w14:paraId="33CF6FFC" w14:textId="3DAFE66C" w:rsidR="006D4DE4" w:rsidRDefault="006D4DE4" w:rsidP="00F07AC3"/>
    <w:p w14:paraId="23F9DF00" w14:textId="0A7F85F1" w:rsidR="006D4DE4" w:rsidRDefault="006D4DE4" w:rsidP="00F07AC3"/>
    <w:p w14:paraId="707C5A4D" w14:textId="6DA13282" w:rsidR="006D4DE4" w:rsidRDefault="006D4DE4" w:rsidP="00F07AC3"/>
    <w:p w14:paraId="5C1B8CDA" w14:textId="27F76921" w:rsidR="006D4DE4" w:rsidRDefault="006D4DE4" w:rsidP="00F07AC3"/>
    <w:p w14:paraId="5988D9F9" w14:textId="5A4ED3E8" w:rsidR="006D4DE4" w:rsidRDefault="006D4DE4" w:rsidP="00F07AC3"/>
    <w:p w14:paraId="2C6DFEAD" w14:textId="627AEF6F" w:rsidR="006D4DE4" w:rsidRDefault="006D4DE4" w:rsidP="00F07AC3"/>
    <w:p w14:paraId="50E5A03B" w14:textId="2236FF02" w:rsidR="006D4DE4" w:rsidRDefault="009554C8" w:rsidP="00F07AC3">
      <w:r>
        <w:rPr>
          <w:noProof/>
        </w:rPr>
        <w:pict w14:anchorId="03B59F46">
          <v:shape id="_x0000_s3108" type="#_x0000_t202" style="position:absolute;margin-left:-52.4pt;margin-top:15.15pt;width:224.75pt;height:193.25pt;z-index:251836416" strokecolor="black [3213]">
            <v:shadow on="t" opacity=".5" offset="-6pt,-6pt"/>
            <v:textbox style="mso-next-textbox:#_x0000_s3108">
              <w:txbxContent>
                <w:p w14:paraId="0154EB34" w14:textId="77777777" w:rsidR="00507260" w:rsidRPr="00AB5F85" w:rsidRDefault="00507260" w:rsidP="00F4021A">
                  <w:pPr>
                    <w:jc w:val="center"/>
                    <w:rPr>
                      <w:b/>
                      <w:sz w:val="28"/>
                      <w:szCs w:val="28"/>
                    </w:rPr>
                  </w:pPr>
                  <w:r w:rsidRPr="00AB5F85">
                    <w:rPr>
                      <w:b/>
                      <w:sz w:val="28"/>
                      <w:szCs w:val="28"/>
                    </w:rPr>
                    <w:t>The Discretionary Fund</w:t>
                  </w:r>
                </w:p>
                <w:p w14:paraId="31CFE935" w14:textId="212BD66E" w:rsidR="00507260" w:rsidRPr="00AB5F85" w:rsidRDefault="00F96AE6" w:rsidP="00F4021A">
                  <w:pPr>
                    <w:jc w:val="center"/>
                    <w:rPr>
                      <w:sz w:val="28"/>
                      <w:szCs w:val="28"/>
                    </w:rPr>
                  </w:pPr>
                  <w:r>
                    <w:rPr>
                      <w:b/>
                      <w:sz w:val="28"/>
                      <w:szCs w:val="28"/>
                    </w:rPr>
                    <w:t>February 2</w:t>
                  </w:r>
                  <w:r w:rsidR="008413C4">
                    <w:rPr>
                      <w:b/>
                      <w:sz w:val="28"/>
                      <w:szCs w:val="28"/>
                    </w:rPr>
                    <w:t>, 2020</w:t>
                  </w:r>
                </w:p>
                <w:p w14:paraId="770F27E7" w14:textId="77777777" w:rsidR="00507260" w:rsidRDefault="00507260" w:rsidP="00F4021A">
                  <w:r>
                    <w:t>Did you know this fund is utilized to aid with rent, utilities, medical supplies, food and transportation to doctors, etc.?</w:t>
                  </w:r>
                </w:p>
                <w:p w14:paraId="4E5644FF" w14:textId="77777777" w:rsidR="00507260" w:rsidRDefault="00507260" w:rsidP="00F4021A">
                  <w:r>
                    <w:t>This is generated from the loose change collected the first Sunday of each month.  Please empty your pockets and change purses that day to meet the needs of our church and community.</w:t>
                  </w:r>
                </w:p>
                <w:p w14:paraId="5EA1BF4E" w14:textId="77777777" w:rsidR="00507260" w:rsidRDefault="00507260"/>
              </w:txbxContent>
            </v:textbox>
          </v:shape>
        </w:pict>
      </w:r>
    </w:p>
    <w:p w14:paraId="1849DDD8" w14:textId="64D0553F" w:rsidR="006D4DE4" w:rsidRDefault="006D4DE4" w:rsidP="00F07AC3"/>
    <w:p w14:paraId="2763516B" w14:textId="28372F31" w:rsidR="006D4DE4" w:rsidRDefault="006D4DE4" w:rsidP="00F07AC3"/>
    <w:p w14:paraId="681A42EA" w14:textId="7E50DDBE" w:rsidR="006D4DE4" w:rsidRDefault="006D4DE4" w:rsidP="00F07AC3"/>
    <w:p w14:paraId="792A0227" w14:textId="5BA17E23" w:rsidR="006D4DE4" w:rsidRDefault="006D4DE4" w:rsidP="00F07AC3"/>
    <w:p w14:paraId="5D70FB2D" w14:textId="5260CDDB" w:rsidR="006D4DE4" w:rsidRDefault="006D4DE4" w:rsidP="00F07AC3"/>
    <w:p w14:paraId="66C62299" w14:textId="5A2A31D4" w:rsidR="006D4DE4" w:rsidRDefault="006D4DE4" w:rsidP="00F07AC3"/>
    <w:p w14:paraId="1FC68196" w14:textId="1D661CBA" w:rsidR="006D4DE4" w:rsidRDefault="006D4DE4" w:rsidP="00F07AC3"/>
    <w:p w14:paraId="360F0D08" w14:textId="2EFFB106" w:rsidR="006D4DE4" w:rsidRDefault="006D4DE4" w:rsidP="00F07AC3"/>
    <w:p w14:paraId="2B113270" w14:textId="208C6C30" w:rsidR="00A90CCE" w:rsidRDefault="00A90CCE" w:rsidP="00A90CCE">
      <w:pPr>
        <w:rPr>
          <w:rFonts w:ascii="Arial" w:hAnsi="Arial" w:cs="Arial"/>
        </w:rPr>
      </w:pPr>
    </w:p>
    <w:p w14:paraId="26FFDAE5" w14:textId="407D504B" w:rsidR="00A90CCE" w:rsidRDefault="00A90CCE" w:rsidP="00A90CCE">
      <w:pPr>
        <w:rPr>
          <w:rFonts w:ascii="Arial" w:hAnsi="Arial" w:cs="Arial"/>
        </w:rPr>
      </w:pPr>
    </w:p>
    <w:p w14:paraId="227E2391" w14:textId="6721240F" w:rsidR="00A90CCE" w:rsidRDefault="00A90CCE" w:rsidP="00A90CCE">
      <w:pPr>
        <w:rPr>
          <w:rFonts w:ascii="Arial" w:hAnsi="Arial" w:cs="Arial"/>
        </w:rPr>
      </w:pPr>
    </w:p>
    <w:p w14:paraId="66390A49" w14:textId="354C7580" w:rsidR="00A90CCE" w:rsidRDefault="00A90CCE" w:rsidP="00A90CCE">
      <w:pPr>
        <w:rPr>
          <w:rFonts w:ascii="Arial" w:hAnsi="Arial" w:cs="Arial"/>
        </w:rPr>
      </w:pPr>
    </w:p>
    <w:p w14:paraId="51448751" w14:textId="4D0803C5" w:rsidR="00A90CCE" w:rsidRDefault="00A90CCE" w:rsidP="00A90CCE">
      <w:pPr>
        <w:rPr>
          <w:rFonts w:ascii="Arial" w:hAnsi="Arial" w:cs="Arial"/>
        </w:rPr>
      </w:pPr>
    </w:p>
    <w:p w14:paraId="47857222" w14:textId="7A52BF6C" w:rsidR="00A90CCE" w:rsidRDefault="00A90CCE" w:rsidP="00A90CCE">
      <w:pPr>
        <w:rPr>
          <w:rFonts w:ascii="Arial" w:hAnsi="Arial" w:cs="Arial"/>
        </w:rPr>
      </w:pPr>
    </w:p>
    <w:p w14:paraId="57F3B8C3" w14:textId="3C03F013" w:rsidR="00A90CCE" w:rsidRDefault="00A90CCE" w:rsidP="00A90CCE">
      <w:pPr>
        <w:rPr>
          <w:rFonts w:ascii="Arial" w:hAnsi="Arial" w:cs="Arial"/>
        </w:rPr>
      </w:pPr>
    </w:p>
    <w:p w14:paraId="7E1DDD91" w14:textId="5ACA0D9E" w:rsidR="00A90CCE" w:rsidRDefault="00A90CCE" w:rsidP="00A90CCE">
      <w:pPr>
        <w:rPr>
          <w:rFonts w:ascii="Arial" w:hAnsi="Arial" w:cs="Arial"/>
        </w:rPr>
      </w:pPr>
    </w:p>
    <w:p w14:paraId="14794FAD" w14:textId="0CF25B32" w:rsidR="00A90CCE" w:rsidRDefault="00A90CCE" w:rsidP="00A90CCE">
      <w:pPr>
        <w:rPr>
          <w:rFonts w:ascii="Arial" w:hAnsi="Arial" w:cs="Arial"/>
        </w:rPr>
      </w:pPr>
    </w:p>
    <w:p w14:paraId="48A13B3F" w14:textId="6C6AAE8F" w:rsidR="00A90CCE" w:rsidRDefault="00A90CCE" w:rsidP="00A90CCE">
      <w:pPr>
        <w:rPr>
          <w:rFonts w:ascii="Arial" w:hAnsi="Arial" w:cs="Arial"/>
        </w:rPr>
      </w:pPr>
    </w:p>
    <w:p w14:paraId="53B79983" w14:textId="45891047" w:rsidR="00A90CCE" w:rsidRDefault="00A90CCE" w:rsidP="00A90CCE">
      <w:pPr>
        <w:rPr>
          <w:rFonts w:ascii="Arial" w:hAnsi="Arial" w:cs="Arial"/>
        </w:rPr>
      </w:pPr>
    </w:p>
    <w:p w14:paraId="36425DE4" w14:textId="2B18D576" w:rsidR="00A90CCE" w:rsidRDefault="00A90CCE" w:rsidP="00A90CCE">
      <w:pPr>
        <w:rPr>
          <w:rFonts w:ascii="Arial" w:hAnsi="Arial" w:cs="Arial"/>
        </w:rPr>
      </w:pPr>
    </w:p>
    <w:p w14:paraId="72C1DD57" w14:textId="12554BC5" w:rsidR="00A90CCE" w:rsidRDefault="00A90CCE" w:rsidP="00A90CCE">
      <w:pPr>
        <w:rPr>
          <w:rFonts w:ascii="Arial" w:hAnsi="Arial" w:cs="Arial"/>
        </w:rPr>
      </w:pPr>
    </w:p>
    <w:p w14:paraId="6D486D1A" w14:textId="0E8E628E" w:rsidR="00A90CCE" w:rsidRDefault="00A90CCE" w:rsidP="00A90CCE">
      <w:pPr>
        <w:rPr>
          <w:rFonts w:ascii="Arial" w:hAnsi="Arial" w:cs="Arial"/>
        </w:rPr>
      </w:pPr>
    </w:p>
    <w:p w14:paraId="0767887A" w14:textId="29CDBA44" w:rsidR="00A90CCE" w:rsidRDefault="009554C8" w:rsidP="00A90CCE">
      <w:pPr>
        <w:rPr>
          <w:rFonts w:ascii="Arial" w:hAnsi="Arial" w:cs="Arial"/>
        </w:rPr>
      </w:pPr>
      <w:r>
        <w:rPr>
          <w:noProof/>
          <w:lang w:eastAsia="zh-TW"/>
        </w:rPr>
        <w:lastRenderedPageBreak/>
        <w:pict w14:anchorId="02127B7A">
          <v:shape id="_x0000_s3060" type="#_x0000_t202" style="position:absolute;margin-left:349.35pt;margin-top:13.75pt;width:135.8pt;height:201.65pt;z-index:251802624;mso-width-relative:margin;mso-height-relative:margin" stroked="f">
            <v:textbox style="mso-next-textbox:#_x0000_s3060">
              <w:txbxContent>
                <w:p w14:paraId="780C8D93" w14:textId="77777777" w:rsidR="00507260" w:rsidRPr="006E34A0" w:rsidRDefault="00507260" w:rsidP="00170534">
                  <w:pPr>
                    <w:rPr>
                      <w:szCs w:val="18"/>
                    </w:rPr>
                  </w:pPr>
                  <w:r w:rsidRPr="006E34A0">
                    <w:rPr>
                      <w:szCs w:val="18"/>
                    </w:rPr>
                    <w:t>George</w:t>
                  </w:r>
                </w:p>
                <w:p w14:paraId="7E8AF333" w14:textId="77777777" w:rsidR="00507260" w:rsidRPr="006E34A0" w:rsidRDefault="00507260" w:rsidP="003804D6">
                  <w:r w:rsidRPr="006E34A0">
                    <w:t>Claudette</w:t>
                  </w:r>
                </w:p>
                <w:p w14:paraId="320B7963" w14:textId="149DE0A7" w:rsidR="00507260" w:rsidRDefault="00507260" w:rsidP="003804D6">
                  <w:r>
                    <w:t>Wayne</w:t>
                  </w:r>
                  <w:r w:rsidR="004F4B6E">
                    <w:t xml:space="preserve"> B.</w:t>
                  </w:r>
                </w:p>
                <w:p w14:paraId="6A61D18F" w14:textId="5C0D9EC1" w:rsidR="00EF2252" w:rsidRDefault="00EF2252" w:rsidP="003804D6">
                  <w:r>
                    <w:t>Shirley</w:t>
                  </w:r>
                </w:p>
                <w:p w14:paraId="119029C8" w14:textId="7ED1881D" w:rsidR="00EF2252" w:rsidRDefault="001F073C" w:rsidP="003804D6">
                  <w:r>
                    <w:t>Russ</w:t>
                  </w:r>
                </w:p>
                <w:p w14:paraId="475FBC2B" w14:textId="78329BE8" w:rsidR="005C567C" w:rsidRDefault="005C567C" w:rsidP="003804D6">
                  <w:r>
                    <w:t>Dan K.</w:t>
                  </w:r>
                </w:p>
                <w:p w14:paraId="48940B8A" w14:textId="77777777" w:rsidR="005C567C" w:rsidRDefault="005C567C" w:rsidP="003804D6"/>
              </w:txbxContent>
            </v:textbox>
          </v:shape>
        </w:pict>
      </w:r>
      <w:r>
        <w:rPr>
          <w:noProof/>
          <w:lang w:eastAsia="zh-TW"/>
        </w:rPr>
        <w:pict w14:anchorId="34DFE930">
          <v:shape id="_x0000_s3058" type="#_x0000_t202" style="position:absolute;margin-left:226.4pt;margin-top:-58.4pt;width:171.65pt;height:24.05pt;z-index:251799552;mso-width-percent:400;mso-height-percent:200;mso-position-horizontal-relative:text;mso-position-vertical-relative:text;mso-width-percent:400;mso-height-percent:200;mso-width-relative:margin;mso-height-relative:margin">
            <v:textbox style="mso-next-textbox:#_x0000_s3058;mso-fit-shape-to-text:t">
              <w:txbxContent>
                <w:p w14:paraId="01215B25" w14:textId="5E036F7C" w:rsidR="00507260" w:rsidRPr="00583978" w:rsidRDefault="00507260">
                  <w:pPr>
                    <w:rPr>
                      <w:rFonts w:ascii="Arial" w:hAnsi="Arial" w:cs="Arial"/>
                      <w:b/>
                      <w:sz w:val="28"/>
                      <w:szCs w:val="28"/>
                    </w:rPr>
                  </w:pPr>
                  <w:r>
                    <w:t xml:space="preserve">   </w:t>
                  </w:r>
                  <w:r w:rsidRPr="006A5F3A">
                    <w:rPr>
                      <w:rFonts w:ascii="Arial" w:hAnsi="Arial" w:cs="Arial"/>
                      <w:b/>
                      <w:sz w:val="28"/>
                      <w:szCs w:val="28"/>
                    </w:rPr>
                    <w:t>Prayer List ….</w:t>
                  </w:r>
                </w:p>
              </w:txbxContent>
            </v:textbox>
          </v:shape>
        </w:pict>
      </w:r>
    </w:p>
    <w:p w14:paraId="47EFE8CE" w14:textId="59C302D9" w:rsidR="00A90CCE" w:rsidRDefault="00A90CCE" w:rsidP="00A90CCE">
      <w:pPr>
        <w:rPr>
          <w:rFonts w:ascii="Arial" w:hAnsi="Arial" w:cs="Arial"/>
        </w:rPr>
      </w:pPr>
    </w:p>
    <w:p w14:paraId="29511AC5" w14:textId="277CCC89" w:rsidR="00A90CCE" w:rsidRDefault="00A90CCE" w:rsidP="00A90CCE">
      <w:pPr>
        <w:rPr>
          <w:rFonts w:ascii="Arial" w:hAnsi="Arial" w:cs="Arial"/>
        </w:rPr>
      </w:pPr>
    </w:p>
    <w:p w14:paraId="10CED636" w14:textId="5BAF8037" w:rsidR="006C7A62" w:rsidRDefault="00AF6BE4" w:rsidP="00F07AC3">
      <w:r>
        <w:rPr>
          <w:noProof/>
          <w:lang w:eastAsia="zh-TW"/>
        </w:rPr>
        <w:pict w14:anchorId="1AF44F49">
          <v:shape id="_x0000_s3066" type="#_x0000_t202" style="position:absolute;margin-left:221.55pt;margin-top:438.85pt;width:263.6pt;height:187.05pt;z-index:251812864;mso-width-relative:margin;mso-height-relative:margin" fillcolor="white [3212]" strokecolor="black [3213]">
            <v:shadow opacity=".5" offset="6pt,-6pt"/>
            <o:extrusion v:ext="view" on="t" viewpoint="-34.72222mm,34.72222mm" viewpointorigin="-.5,.5" skewangle="45" lightposition="-50000" lightposition2="50000"/>
            <v:textbox style="mso-next-textbox:#_x0000_s3066">
              <w:txbxContent>
                <w:p w14:paraId="5448F137" w14:textId="77777777" w:rsidR="00507260" w:rsidRDefault="00507260" w:rsidP="0092470A">
                  <w:pPr>
                    <w:jc w:val="center"/>
                    <w:rPr>
                      <w:rFonts w:ascii="Arial" w:hAnsi="Arial" w:cs="Arial"/>
                      <w:color w:val="222222"/>
                      <w:szCs w:val="24"/>
                    </w:rPr>
                  </w:pPr>
                  <w:r>
                    <w:rPr>
                      <w:b/>
                      <w:sz w:val="28"/>
                      <w:szCs w:val="28"/>
                    </w:rPr>
                    <w:t>B-WARM NEEDS</w:t>
                  </w:r>
                </w:p>
                <w:p w14:paraId="79F4B327" w14:textId="3ADF3734" w:rsidR="00BF02C2" w:rsidRPr="00BF02C2" w:rsidRDefault="00BF02C2" w:rsidP="0092470A">
                  <w:pPr>
                    <w:shd w:val="clear" w:color="auto" w:fill="FFFFFF"/>
                    <w:rPr>
                      <w:rFonts w:ascii="Arial" w:hAnsi="Arial" w:cs="Arial"/>
                      <w:b/>
                      <w:bCs/>
                      <w:color w:val="222222"/>
                      <w:szCs w:val="24"/>
                    </w:rPr>
                  </w:pPr>
                  <w:r w:rsidRPr="00BF02C2">
                    <w:rPr>
                      <w:rFonts w:ascii="Arial" w:hAnsi="Arial" w:cs="Arial"/>
                      <w:b/>
                      <w:bCs/>
                      <w:color w:val="222222"/>
                      <w:szCs w:val="24"/>
                    </w:rPr>
                    <w:t>Both Men and Women houses</w:t>
                  </w:r>
                  <w:r>
                    <w:rPr>
                      <w:rFonts w:ascii="Arial" w:hAnsi="Arial" w:cs="Arial"/>
                      <w:b/>
                      <w:bCs/>
                      <w:color w:val="222222"/>
                      <w:szCs w:val="24"/>
                    </w:rPr>
                    <w:t>:</w:t>
                  </w:r>
                </w:p>
                <w:p w14:paraId="0D5AA173" w14:textId="3DC64292" w:rsidR="00507260" w:rsidRDefault="00507260" w:rsidP="0092470A">
                  <w:pPr>
                    <w:shd w:val="clear" w:color="auto" w:fill="FFFFFF"/>
                    <w:rPr>
                      <w:rFonts w:ascii="Arial" w:hAnsi="Arial" w:cs="Arial"/>
                      <w:color w:val="222222"/>
                      <w:szCs w:val="24"/>
                    </w:rPr>
                  </w:pPr>
                  <w:r w:rsidRPr="00BF02C2">
                    <w:rPr>
                      <w:rFonts w:ascii="Arial" w:hAnsi="Arial" w:cs="Arial"/>
                      <w:b/>
                      <w:bCs/>
                      <w:color w:val="222222"/>
                      <w:szCs w:val="24"/>
                    </w:rPr>
                    <w:t>Cleaning supplies:</w:t>
                  </w:r>
                  <w:r w:rsidRPr="0092470A">
                    <w:rPr>
                      <w:rFonts w:ascii="Arial" w:hAnsi="Arial" w:cs="Arial"/>
                      <w:color w:val="222222"/>
                      <w:szCs w:val="24"/>
                    </w:rPr>
                    <w:t xml:space="preserve"> Toilet bowl cleaner, bleach, laundry soap, dishwash</w:t>
                  </w:r>
                  <w:r w:rsidR="001868FB">
                    <w:rPr>
                      <w:rFonts w:ascii="Arial" w:hAnsi="Arial" w:cs="Arial"/>
                      <w:color w:val="222222"/>
                      <w:szCs w:val="24"/>
                    </w:rPr>
                    <w:t>er</w:t>
                  </w:r>
                  <w:r w:rsidRPr="0092470A">
                    <w:rPr>
                      <w:rFonts w:ascii="Arial" w:hAnsi="Arial" w:cs="Arial"/>
                      <w:color w:val="222222"/>
                      <w:szCs w:val="24"/>
                    </w:rPr>
                    <w:t xml:space="preserve"> detergent, bathroom cleansers</w:t>
                  </w:r>
                  <w:r w:rsidR="00BF02C2">
                    <w:rPr>
                      <w:rFonts w:ascii="Arial" w:hAnsi="Arial" w:cs="Arial"/>
                      <w:color w:val="222222"/>
                      <w:szCs w:val="24"/>
                    </w:rPr>
                    <w:t>, disinfectants</w:t>
                  </w:r>
                  <w:r w:rsidRPr="0092470A">
                    <w:rPr>
                      <w:rFonts w:ascii="Arial" w:hAnsi="Arial" w:cs="Arial"/>
                      <w:color w:val="222222"/>
                      <w:szCs w:val="24"/>
                    </w:rPr>
                    <w:t>.</w:t>
                  </w:r>
                </w:p>
                <w:p w14:paraId="72789891" w14:textId="384B8448" w:rsidR="00507260" w:rsidRDefault="00507260" w:rsidP="0092470A">
                  <w:pPr>
                    <w:shd w:val="clear" w:color="auto" w:fill="FFFFFF"/>
                    <w:rPr>
                      <w:rFonts w:ascii="Arial" w:hAnsi="Arial" w:cs="Arial"/>
                      <w:color w:val="222222"/>
                      <w:szCs w:val="24"/>
                    </w:rPr>
                  </w:pPr>
                  <w:r w:rsidRPr="00BF02C2">
                    <w:rPr>
                      <w:rFonts w:ascii="Arial" w:hAnsi="Arial" w:cs="Arial"/>
                      <w:b/>
                      <w:bCs/>
                      <w:color w:val="222222"/>
                      <w:szCs w:val="24"/>
                    </w:rPr>
                    <w:t xml:space="preserve">Paper </w:t>
                  </w:r>
                  <w:r w:rsidR="00BF02C2" w:rsidRPr="00BF02C2">
                    <w:rPr>
                      <w:rFonts w:ascii="Arial" w:hAnsi="Arial" w:cs="Arial"/>
                      <w:b/>
                      <w:bCs/>
                      <w:color w:val="222222"/>
                      <w:szCs w:val="24"/>
                    </w:rPr>
                    <w:t>Supplies:</w:t>
                  </w:r>
                  <w:r w:rsidR="00BF02C2">
                    <w:rPr>
                      <w:rFonts w:ascii="Arial" w:hAnsi="Arial" w:cs="Arial"/>
                      <w:color w:val="222222"/>
                      <w:szCs w:val="24"/>
                    </w:rPr>
                    <w:t xml:space="preserve"> N</w:t>
                  </w:r>
                  <w:r>
                    <w:rPr>
                      <w:rFonts w:ascii="Arial" w:hAnsi="Arial" w:cs="Arial"/>
                      <w:color w:val="222222"/>
                      <w:szCs w:val="24"/>
                    </w:rPr>
                    <w:t xml:space="preserve">apkins, toilet paper and </w:t>
                  </w:r>
                  <w:r w:rsidR="001868FB">
                    <w:rPr>
                      <w:rFonts w:ascii="Arial" w:hAnsi="Arial" w:cs="Arial"/>
                      <w:color w:val="222222"/>
                      <w:szCs w:val="24"/>
                    </w:rPr>
                    <w:t xml:space="preserve">Kleenex, trash bags small </w:t>
                  </w:r>
                  <w:r w:rsidR="006977BC">
                    <w:rPr>
                      <w:rFonts w:ascii="Arial" w:hAnsi="Arial" w:cs="Arial"/>
                      <w:color w:val="222222"/>
                      <w:szCs w:val="24"/>
                    </w:rPr>
                    <w:t>&amp;</w:t>
                  </w:r>
                  <w:r w:rsidR="001868FB">
                    <w:rPr>
                      <w:rFonts w:ascii="Arial" w:hAnsi="Arial" w:cs="Arial"/>
                      <w:color w:val="222222"/>
                      <w:szCs w:val="24"/>
                    </w:rPr>
                    <w:t xml:space="preserve"> large</w:t>
                  </w:r>
                </w:p>
                <w:p w14:paraId="24581609" w14:textId="585DC2F7" w:rsidR="00BF02C2" w:rsidRDefault="00BF02C2" w:rsidP="0092470A">
                  <w:pPr>
                    <w:shd w:val="clear" w:color="auto" w:fill="FFFFFF"/>
                    <w:rPr>
                      <w:rFonts w:ascii="Arial" w:hAnsi="Arial" w:cs="Arial"/>
                      <w:color w:val="222222"/>
                      <w:szCs w:val="24"/>
                    </w:rPr>
                  </w:pPr>
                  <w:r w:rsidRPr="00BF02C2">
                    <w:rPr>
                      <w:rFonts w:ascii="Arial" w:hAnsi="Arial" w:cs="Arial"/>
                      <w:b/>
                      <w:bCs/>
                      <w:color w:val="222222"/>
                      <w:szCs w:val="24"/>
                    </w:rPr>
                    <w:t>Medicines:</w:t>
                  </w:r>
                  <w:r>
                    <w:rPr>
                      <w:rFonts w:ascii="Arial" w:hAnsi="Arial" w:cs="Arial"/>
                      <w:color w:val="222222"/>
                      <w:szCs w:val="24"/>
                    </w:rPr>
                    <w:t xml:space="preserve"> Cold medicine, Day Quill, Tylenol, Motrin, Hand Sanitizer</w:t>
                  </w:r>
                  <w:r>
                    <w:rPr>
                      <w:rFonts w:ascii="Arial" w:hAnsi="Arial" w:cs="Arial"/>
                      <w:color w:val="222222"/>
                      <w:szCs w:val="24"/>
                    </w:rPr>
                    <w:tab/>
                  </w:r>
                </w:p>
                <w:p w14:paraId="3C82D840" w14:textId="02AEEFD6" w:rsidR="00D10E63" w:rsidRDefault="00D10E63" w:rsidP="0092470A">
                  <w:pPr>
                    <w:shd w:val="clear" w:color="auto" w:fill="FFFFFF"/>
                    <w:rPr>
                      <w:rFonts w:ascii="Arial" w:hAnsi="Arial" w:cs="Arial"/>
                      <w:color w:val="222222"/>
                      <w:szCs w:val="24"/>
                    </w:rPr>
                  </w:pPr>
                </w:p>
                <w:p w14:paraId="0C339D64" w14:textId="4738D6FC" w:rsidR="00D10E63" w:rsidRPr="0092470A" w:rsidRDefault="00D10E63" w:rsidP="0092470A">
                  <w:pPr>
                    <w:shd w:val="clear" w:color="auto" w:fill="FFFFFF"/>
                    <w:rPr>
                      <w:rFonts w:ascii="Arial" w:hAnsi="Arial" w:cs="Arial"/>
                      <w:color w:val="222222"/>
                      <w:szCs w:val="24"/>
                    </w:rPr>
                  </w:pPr>
                  <w:r w:rsidRPr="00D10E63">
                    <w:rPr>
                      <w:rFonts w:ascii="Arial" w:hAnsi="Arial" w:cs="Arial"/>
                      <w:b/>
                      <w:bCs/>
                      <w:color w:val="222222"/>
                      <w:szCs w:val="24"/>
                    </w:rPr>
                    <w:t xml:space="preserve">Women’s </w:t>
                  </w:r>
                  <w:r w:rsidR="00741245">
                    <w:rPr>
                      <w:rFonts w:ascii="Arial" w:hAnsi="Arial" w:cs="Arial"/>
                      <w:b/>
                      <w:bCs/>
                      <w:color w:val="222222"/>
                      <w:szCs w:val="24"/>
                    </w:rPr>
                    <w:t xml:space="preserve">B-Warm </w:t>
                  </w:r>
                  <w:r w:rsidRPr="00D10E63">
                    <w:rPr>
                      <w:rFonts w:ascii="Arial" w:hAnsi="Arial" w:cs="Arial"/>
                      <w:b/>
                      <w:bCs/>
                      <w:color w:val="222222"/>
                      <w:szCs w:val="24"/>
                    </w:rPr>
                    <w:t xml:space="preserve">House </w:t>
                  </w:r>
                </w:p>
                <w:p w14:paraId="131C6BC3" w14:textId="23A50542" w:rsidR="006977BC" w:rsidRDefault="006977BC" w:rsidP="006977BC">
                  <w:pPr>
                    <w:shd w:val="clear" w:color="auto" w:fill="FFFFFF"/>
                    <w:rPr>
                      <w:rFonts w:ascii="Arial" w:hAnsi="Arial" w:cs="Arial"/>
                      <w:color w:val="222222"/>
                      <w:szCs w:val="24"/>
                    </w:rPr>
                  </w:pPr>
                  <w:r>
                    <w:rPr>
                      <w:rFonts w:ascii="Arial" w:hAnsi="Arial" w:cs="Arial"/>
                      <w:color w:val="222222"/>
                      <w:szCs w:val="24"/>
                    </w:rPr>
                    <w:t>Women’s Shelter: PJ’s of all sizes</w:t>
                  </w:r>
                  <w:r w:rsidR="00BF02C2">
                    <w:rPr>
                      <w:rFonts w:ascii="Arial" w:hAnsi="Arial" w:cs="Arial"/>
                      <w:color w:val="222222"/>
                      <w:szCs w:val="24"/>
                    </w:rPr>
                    <w:t xml:space="preserve">, </w:t>
                  </w:r>
                </w:p>
                <w:p w14:paraId="089F809E" w14:textId="77777777" w:rsidR="00507260" w:rsidRPr="0092470A" w:rsidRDefault="00507260" w:rsidP="0092470A">
                  <w:pPr>
                    <w:shd w:val="clear" w:color="auto" w:fill="FFFFFF"/>
                    <w:rPr>
                      <w:rFonts w:ascii="Arial" w:hAnsi="Arial" w:cs="Arial"/>
                      <w:color w:val="222222"/>
                      <w:szCs w:val="24"/>
                    </w:rPr>
                  </w:pPr>
                </w:p>
              </w:txbxContent>
            </v:textbox>
          </v:shape>
        </w:pict>
      </w:r>
      <w:r>
        <w:rPr>
          <w:noProof/>
          <w:lang w:eastAsia="zh-TW"/>
        </w:rPr>
        <w:pict w14:anchorId="29925307">
          <v:shape id="_x0000_s3064" type="#_x0000_t202" style="position:absolute;margin-left:249.65pt;margin-top:392.65pt;width:202.6pt;height:40.75pt;z-index:251808768;mso-width-relative:margin;mso-height-relative:margin" stroked="f">
            <v:textbox style="mso-next-textbox:#_x0000_s3064">
              <w:txbxContent>
                <w:p w14:paraId="47C76B4C" w14:textId="77777777" w:rsidR="00507260" w:rsidRPr="000F1513" w:rsidRDefault="00507260" w:rsidP="00301E3B">
                  <w:pPr>
                    <w:jc w:val="center"/>
                    <w:rPr>
                      <w:b/>
                      <w:sz w:val="32"/>
                      <w:szCs w:val="32"/>
                    </w:rPr>
                  </w:pPr>
                  <w:r w:rsidRPr="00B02175">
                    <w:rPr>
                      <w:b/>
                      <w:sz w:val="32"/>
                      <w:szCs w:val="32"/>
                    </w:rPr>
                    <w:t>Blue Water Area Rescue Mission</w:t>
                  </w:r>
                  <w:r w:rsidRPr="00B02175">
                    <w:rPr>
                      <w:sz w:val="32"/>
                      <w:szCs w:val="32"/>
                    </w:rPr>
                    <w:t xml:space="preserve"> </w:t>
                  </w:r>
                  <w:r w:rsidRPr="00B02175">
                    <w:rPr>
                      <w:b/>
                      <w:sz w:val="32"/>
                      <w:szCs w:val="32"/>
                    </w:rPr>
                    <w:t xml:space="preserve">– </w:t>
                  </w:r>
                  <w:r w:rsidRPr="00350F20">
                    <w:rPr>
                      <w:b/>
                      <w:sz w:val="32"/>
                      <w:szCs w:val="32"/>
                    </w:rPr>
                    <w:t>B-WARM</w:t>
                  </w:r>
                </w:p>
                <w:p w14:paraId="486C0EF6" w14:textId="77777777" w:rsidR="00507260" w:rsidRDefault="00507260" w:rsidP="00301E3B">
                  <w:pPr>
                    <w:jc w:val="center"/>
                  </w:pPr>
                </w:p>
              </w:txbxContent>
            </v:textbox>
          </v:shape>
        </w:pict>
      </w:r>
      <w:r>
        <w:rPr>
          <w:noProof/>
          <w:lang w:eastAsia="zh-TW"/>
        </w:rPr>
        <w:pict w14:anchorId="6D87ED29">
          <v:shape id="_x0000_s3065" type="#_x0000_t202" style="position:absolute;margin-left:-54.5pt;margin-top:272.3pt;width:212.9pt;height:323.95pt;z-index:251810816;mso-width-relative:margin;mso-height-relative:margin" stroked="f">
            <v:textbox style="mso-next-textbox:#_x0000_s3065">
              <w:txbxContent>
                <w:p w14:paraId="272A863E" w14:textId="77777777" w:rsidR="00507260" w:rsidRDefault="00507260" w:rsidP="00FC1C36">
                  <w:pPr>
                    <w:pStyle w:val="BodyText"/>
                    <w:rPr>
                      <w:sz w:val="24"/>
                      <w:szCs w:val="24"/>
                    </w:rPr>
                  </w:pPr>
                  <w:r w:rsidRPr="00342208">
                    <w:rPr>
                      <w:b/>
                      <w:sz w:val="24"/>
                      <w:szCs w:val="24"/>
                    </w:rPr>
                    <w:t>Current needs</w:t>
                  </w:r>
                  <w:r w:rsidRPr="00342208">
                    <w:rPr>
                      <w:sz w:val="24"/>
                      <w:szCs w:val="24"/>
                    </w:rPr>
                    <w:t xml:space="preserve"> are as follows:</w:t>
                  </w:r>
                </w:p>
                <w:p w14:paraId="70B1800F" w14:textId="50BF0AF1" w:rsidR="00507260" w:rsidRPr="00BA13CC" w:rsidRDefault="00173F49" w:rsidP="00FC1C36">
                  <w:pPr>
                    <w:pStyle w:val="BodyText"/>
                    <w:rPr>
                      <w:rFonts w:ascii="Arial" w:hAnsi="Arial" w:cs="Arial"/>
                      <w:sz w:val="23"/>
                      <w:szCs w:val="23"/>
                    </w:rPr>
                  </w:pPr>
                  <w:r w:rsidRPr="00BA13CC">
                    <w:rPr>
                      <w:rFonts w:ascii="Arial" w:hAnsi="Arial" w:cs="Arial"/>
                      <w:sz w:val="23"/>
                      <w:szCs w:val="23"/>
                    </w:rPr>
                    <w:t xml:space="preserve">Girls size </w:t>
                  </w:r>
                  <w:r w:rsidR="008C3497">
                    <w:rPr>
                      <w:rFonts w:ascii="Arial" w:hAnsi="Arial" w:cs="Arial"/>
                      <w:sz w:val="23"/>
                      <w:szCs w:val="23"/>
                    </w:rPr>
                    <w:t>10-12 and 14-16 underwear, Girls socks size 6-10 and 10-4, Bo</w:t>
                  </w:r>
                  <w:r w:rsidRPr="00BA13CC">
                    <w:rPr>
                      <w:rFonts w:ascii="Arial" w:hAnsi="Arial" w:cs="Arial"/>
                      <w:sz w:val="23"/>
                      <w:szCs w:val="23"/>
                    </w:rPr>
                    <w:t xml:space="preserve">ys </w:t>
                  </w:r>
                  <w:r w:rsidR="002807DA" w:rsidRPr="00BA13CC">
                    <w:rPr>
                      <w:rFonts w:ascii="Arial" w:hAnsi="Arial" w:cs="Arial"/>
                      <w:sz w:val="23"/>
                      <w:szCs w:val="23"/>
                    </w:rPr>
                    <w:t xml:space="preserve">size </w:t>
                  </w:r>
                  <w:r w:rsidR="008C3497">
                    <w:rPr>
                      <w:rFonts w:ascii="Arial" w:hAnsi="Arial" w:cs="Arial"/>
                      <w:sz w:val="23"/>
                      <w:szCs w:val="23"/>
                    </w:rPr>
                    <w:t xml:space="preserve">4-5 and 10-12 underwear, Boys socks 3-9,  Infant socks Boys &amp; Girls, Women’s underwear size 5, 6, and 7 for teenage girls.  Baby onesies </w:t>
                  </w:r>
                  <w:r w:rsidRPr="00BA13CC">
                    <w:rPr>
                      <w:rFonts w:ascii="Arial" w:hAnsi="Arial" w:cs="Arial"/>
                      <w:sz w:val="23"/>
                      <w:szCs w:val="23"/>
                    </w:rPr>
                    <w:t xml:space="preserve">boys &amp; girls all sizes, </w:t>
                  </w:r>
                  <w:r w:rsidR="00507260" w:rsidRPr="00BA13CC">
                    <w:rPr>
                      <w:rFonts w:ascii="Arial" w:hAnsi="Arial" w:cs="Arial"/>
                      <w:sz w:val="23"/>
                      <w:szCs w:val="23"/>
                    </w:rPr>
                    <w:t xml:space="preserve">baby wipes, shampoo &amp; conditioner  </w:t>
                  </w:r>
                </w:p>
                <w:p w14:paraId="37B0F54E" w14:textId="11A0CF6A" w:rsidR="00507260" w:rsidRPr="00BA13CC" w:rsidRDefault="00507260" w:rsidP="00FC1C36">
                  <w:pPr>
                    <w:pStyle w:val="BodyText"/>
                    <w:rPr>
                      <w:rFonts w:ascii="Arial" w:hAnsi="Arial" w:cs="Arial"/>
                      <w:sz w:val="23"/>
                      <w:szCs w:val="23"/>
                    </w:rPr>
                  </w:pPr>
                  <w:r w:rsidRPr="00BA13CC">
                    <w:rPr>
                      <w:rFonts w:ascii="Arial" w:hAnsi="Arial" w:cs="Arial"/>
                      <w:sz w:val="23"/>
                      <w:szCs w:val="23"/>
                    </w:rPr>
                    <w:t xml:space="preserve">To put into perspective the impact KIDS has on the community, in 2018 they distributed… 4,611 baby outfits, 1,766 coats, 3,723 pairs of shoes, 9,605 socks, and underwear, 18,249 shirts and 14,417 pants.  </w:t>
                  </w:r>
                </w:p>
                <w:p w14:paraId="6A0F078A" w14:textId="5946D4FE" w:rsidR="00507260" w:rsidRPr="00BA13CC" w:rsidRDefault="00507260" w:rsidP="00FC1C36">
                  <w:pPr>
                    <w:pStyle w:val="BodyText"/>
                    <w:rPr>
                      <w:rFonts w:ascii="Arial" w:hAnsi="Arial" w:cs="Arial"/>
                      <w:sz w:val="23"/>
                      <w:szCs w:val="23"/>
                    </w:rPr>
                  </w:pPr>
                  <w:r w:rsidRPr="00BA13CC">
                    <w:rPr>
                      <w:rFonts w:ascii="Arial" w:hAnsi="Arial" w:cs="Arial"/>
                      <w:sz w:val="23"/>
                      <w:szCs w:val="23"/>
                    </w:rPr>
                    <w:t>KIDS also collect’s overly worn with holes or stains and sells them to a recycle company .  W</w:t>
                  </w:r>
                  <w:r w:rsidR="00C912B9">
                    <w:rPr>
                      <w:rFonts w:ascii="Arial" w:hAnsi="Arial" w:cs="Arial"/>
                      <w:sz w:val="23"/>
                      <w:szCs w:val="23"/>
                    </w:rPr>
                    <w:t xml:space="preserve">ith </w:t>
                  </w:r>
                  <w:r w:rsidRPr="00BA13CC">
                    <w:rPr>
                      <w:rFonts w:ascii="Arial" w:hAnsi="Arial" w:cs="Arial"/>
                      <w:sz w:val="23"/>
                      <w:szCs w:val="23"/>
                    </w:rPr>
                    <w:t>the money they raise it allows them to purchase items that are needed and helps keep the washer and dryers running to do laundry for the children they serve.</w:t>
                  </w:r>
                </w:p>
                <w:p w14:paraId="677EAE2B" w14:textId="77777777" w:rsidR="00507260" w:rsidRPr="00FC1C36" w:rsidRDefault="00507260" w:rsidP="00FC1C36">
                  <w:pPr>
                    <w:pStyle w:val="BodyText"/>
                    <w:rPr>
                      <w:rFonts w:ascii="Arial" w:hAnsi="Arial" w:cs="Arial"/>
                      <w:color w:val="626262"/>
                      <w:sz w:val="23"/>
                      <w:szCs w:val="23"/>
                    </w:rPr>
                  </w:pPr>
                </w:p>
                <w:p w14:paraId="46E4FB40" w14:textId="77777777" w:rsidR="00507260" w:rsidRDefault="00507260" w:rsidP="00BE3A96">
                  <w:pPr>
                    <w:pStyle w:val="BodyText"/>
                    <w:rPr>
                      <w:sz w:val="24"/>
                      <w:szCs w:val="24"/>
                    </w:rPr>
                  </w:pPr>
                </w:p>
              </w:txbxContent>
            </v:textbox>
          </v:shape>
        </w:pict>
      </w:r>
      <w:r>
        <w:rPr>
          <w:noProof/>
          <w:lang w:eastAsia="zh-TW"/>
        </w:rPr>
        <w:pict w14:anchorId="12A231E3">
          <v:shape id="_x0000_s3063" type="#_x0000_t202" style="position:absolute;margin-left:-7.5pt;margin-top:231pt;width:130.15pt;height:24.8pt;z-index:251806720;mso-width-relative:margin;mso-height-relative:margin" stroked="f">
            <v:textbox style="mso-next-textbox:#_x0000_s3063">
              <w:txbxContent>
                <w:p w14:paraId="6839DDC4" w14:textId="77777777" w:rsidR="00507260" w:rsidRPr="00BC4F49" w:rsidRDefault="00507260" w:rsidP="00BE3A96">
                  <w:pPr>
                    <w:jc w:val="center"/>
                    <w:rPr>
                      <w:b/>
                      <w:sz w:val="32"/>
                      <w:szCs w:val="32"/>
                    </w:rPr>
                  </w:pPr>
                  <w:r w:rsidRPr="00350F20">
                    <w:rPr>
                      <w:b/>
                      <w:sz w:val="32"/>
                      <w:szCs w:val="32"/>
                    </w:rPr>
                    <w:t>Kids in Distress</w:t>
                  </w:r>
                </w:p>
              </w:txbxContent>
            </v:textbox>
          </v:shape>
        </w:pict>
      </w:r>
      <w:r>
        <w:rPr>
          <w:noProof/>
        </w:rPr>
        <w:pict w14:anchorId="69ABE238">
          <v:shape id="_x0000_s3067" type="#_x0000_t202" style="position:absolute;margin-left:237.85pt;margin-top:227.25pt;width:224.15pt;height:158.25pt;z-index:251813888">
            <v:textbox style="mso-next-textbox:#_x0000_s3067">
              <w:txbxContent>
                <w:p w14:paraId="50F15835" w14:textId="2F71789E" w:rsidR="00507260" w:rsidRDefault="008413C4" w:rsidP="00BE3A96">
                  <w:pPr>
                    <w:jc w:val="center"/>
                    <w:rPr>
                      <w:sz w:val="28"/>
                      <w:szCs w:val="28"/>
                    </w:rPr>
                  </w:pPr>
                  <w:r w:rsidRPr="00350F20">
                    <w:rPr>
                      <w:sz w:val="28"/>
                      <w:szCs w:val="28"/>
                    </w:rPr>
                    <w:t>Helping Hands</w:t>
                  </w:r>
                </w:p>
                <w:p w14:paraId="4F51B58F" w14:textId="77777777" w:rsidR="00350F20" w:rsidRDefault="00507260" w:rsidP="00CC1C2F">
                  <w:pPr>
                    <w:rPr>
                      <w:rFonts w:ascii="Arial" w:hAnsi="Arial" w:cs="Arial"/>
                    </w:rPr>
                  </w:pPr>
                  <w:r>
                    <w:rPr>
                      <w:rFonts w:ascii="Arial" w:hAnsi="Arial" w:cs="Arial"/>
                      <w:b/>
                    </w:rPr>
                    <w:t>Current N</w:t>
                  </w:r>
                  <w:r w:rsidRPr="008C00EB">
                    <w:rPr>
                      <w:rFonts w:ascii="Arial" w:hAnsi="Arial" w:cs="Arial"/>
                      <w:b/>
                    </w:rPr>
                    <w:t>eeds:</w:t>
                  </w:r>
                  <w:r w:rsidRPr="00D928D8">
                    <w:rPr>
                      <w:rFonts w:ascii="Arial" w:hAnsi="Arial" w:cs="Arial"/>
                    </w:rPr>
                    <w:t xml:space="preserve"> </w:t>
                  </w:r>
                  <w:r w:rsidR="008413C4">
                    <w:rPr>
                      <w:rFonts w:ascii="Arial" w:hAnsi="Arial" w:cs="Arial"/>
                    </w:rPr>
                    <w:t xml:space="preserve">Soup, pasta, </w:t>
                  </w:r>
                  <w:r w:rsidR="00350F20">
                    <w:rPr>
                      <w:rFonts w:ascii="Arial" w:hAnsi="Arial" w:cs="Arial"/>
                    </w:rPr>
                    <w:t xml:space="preserve"> </w:t>
                  </w:r>
                  <w:r w:rsidR="008413C4">
                    <w:rPr>
                      <w:rFonts w:ascii="Arial" w:hAnsi="Arial" w:cs="Arial"/>
                    </w:rPr>
                    <w:t>jams/jellies, any non-perishable items</w:t>
                  </w:r>
                </w:p>
                <w:p w14:paraId="34D0DDF3" w14:textId="77777777" w:rsidR="00350F20" w:rsidRDefault="00350F20" w:rsidP="00CC1C2F">
                  <w:pPr>
                    <w:rPr>
                      <w:rFonts w:ascii="Arial" w:hAnsi="Arial" w:cs="Arial"/>
                    </w:rPr>
                  </w:pPr>
                </w:p>
                <w:p w14:paraId="6D9776B0" w14:textId="2BD8F293" w:rsidR="00D10E63" w:rsidRDefault="00350F20" w:rsidP="00CC1C2F">
                  <w:pPr>
                    <w:rPr>
                      <w:rFonts w:ascii="Arial" w:hAnsi="Arial" w:cs="Arial"/>
                    </w:rPr>
                  </w:pPr>
                  <w:r>
                    <w:rPr>
                      <w:rFonts w:ascii="Arial" w:hAnsi="Arial" w:cs="Arial"/>
                    </w:rPr>
                    <w:t xml:space="preserve">Children’s clothing – anything from </w:t>
                  </w:r>
                  <w:r w:rsidR="005C567C">
                    <w:rPr>
                      <w:rFonts w:ascii="Arial" w:hAnsi="Arial" w:cs="Arial"/>
                    </w:rPr>
                    <w:t>n</w:t>
                  </w:r>
                  <w:r>
                    <w:rPr>
                      <w:rFonts w:ascii="Arial" w:hAnsi="Arial" w:cs="Arial"/>
                    </w:rPr>
                    <w:t>ewborn to high school age</w:t>
                  </w:r>
                  <w:r w:rsidR="00C0540C">
                    <w:rPr>
                      <w:rFonts w:ascii="Arial" w:hAnsi="Arial" w:cs="Arial"/>
                    </w:rPr>
                    <w:t xml:space="preserve"> </w:t>
                  </w:r>
                </w:p>
                <w:p w14:paraId="2A5F30CE" w14:textId="66B12928" w:rsidR="00507260" w:rsidRDefault="00507260" w:rsidP="00CC1C2F">
                  <w:pPr>
                    <w:rPr>
                      <w:rFonts w:ascii="Arial" w:hAnsi="Arial" w:cs="Arial"/>
                    </w:rPr>
                  </w:pPr>
                  <w:r>
                    <w:rPr>
                      <w:rFonts w:ascii="Arial" w:hAnsi="Arial" w:cs="Arial"/>
                    </w:rPr>
                    <w:t xml:space="preserve">  </w:t>
                  </w:r>
                </w:p>
                <w:p w14:paraId="3584E109" w14:textId="390BFA3C" w:rsidR="00D10E63" w:rsidRDefault="00D10E63" w:rsidP="00CC1C2F">
                  <w:pPr>
                    <w:rPr>
                      <w:rFonts w:cs="Arial"/>
                      <w:b/>
                      <w:sz w:val="28"/>
                      <w:szCs w:val="28"/>
                      <w:u w:val="single"/>
                    </w:rPr>
                  </w:pPr>
                  <w:r w:rsidRPr="00D10E63">
                    <w:rPr>
                      <w:rFonts w:ascii="Arial" w:hAnsi="Arial" w:cs="Arial"/>
                      <w:b/>
                      <w:bCs/>
                    </w:rPr>
                    <w:t>No expired or opened boxes of food accepted</w:t>
                  </w:r>
                  <w:r>
                    <w:rPr>
                      <w:rFonts w:ascii="Arial" w:hAnsi="Arial" w:cs="Arial"/>
                    </w:rPr>
                    <w:t>.</w:t>
                  </w:r>
                </w:p>
                <w:p w14:paraId="55D1C3FE" w14:textId="77777777" w:rsidR="00507260" w:rsidRPr="005B351F" w:rsidRDefault="00507260" w:rsidP="00BE3A96">
                  <w:pPr>
                    <w:jc w:val="center"/>
                    <w:rPr>
                      <w:sz w:val="28"/>
                      <w:szCs w:val="28"/>
                    </w:rPr>
                  </w:pPr>
                </w:p>
              </w:txbxContent>
            </v:textbox>
          </v:shape>
        </w:pict>
      </w:r>
      <w:r>
        <w:rPr>
          <w:noProof/>
          <w:lang w:eastAsia="zh-TW"/>
        </w:rPr>
        <w:pict w14:anchorId="73608BD5">
          <v:shape id="_x0000_s3061" type="#_x0000_t202" style="position:absolute;margin-left:115.75pt;margin-top:180pt;width:199.6pt;height:32.75pt;z-index:251804672;mso-height-percent:200;mso-height-percent:200;mso-width-relative:margin;mso-height-relative:margin" stroked="f">
            <v:textbox style="mso-next-textbox:#_x0000_s3061;mso-fit-shape-to-text:t">
              <w:txbxContent>
                <w:p w14:paraId="30BA376B" w14:textId="77777777" w:rsidR="00507260" w:rsidRPr="00170534" w:rsidRDefault="00507260" w:rsidP="00170534">
                  <w:pPr>
                    <w:jc w:val="center"/>
                    <w:rPr>
                      <w:b/>
                      <w:sz w:val="44"/>
                      <w:szCs w:val="44"/>
                    </w:rPr>
                  </w:pPr>
                  <w:r w:rsidRPr="00AE184E">
                    <w:rPr>
                      <w:b/>
                      <w:sz w:val="44"/>
                      <w:szCs w:val="44"/>
                    </w:rPr>
                    <w:t>Outreach Ministry</w:t>
                  </w:r>
                </w:p>
              </w:txbxContent>
            </v:textbox>
          </v:shape>
        </w:pict>
      </w:r>
      <w:r w:rsidR="009554C8">
        <w:rPr>
          <w:noProof/>
        </w:rPr>
        <w:pict w14:anchorId="1A17B7D6">
          <v:shape id="_x0000_s3059" type="#_x0000_t202" style="position:absolute;margin-left:299.5pt;margin-top:108.1pt;width:121.5pt;height:184.6pt;z-index:251800576;mso-position-horizontal-relative:page;mso-position-vertical-relative:page" filled="f" stroked="f">
            <v:textbox style="mso-next-textbox:#_x0000_s3059" inset="0,0,0,0">
              <w:txbxContent>
                <w:p w14:paraId="7009116E" w14:textId="77777777" w:rsidR="00507260" w:rsidRPr="006E34A0" w:rsidRDefault="00507260" w:rsidP="00170534">
                  <w:pPr>
                    <w:rPr>
                      <w:szCs w:val="18"/>
                    </w:rPr>
                  </w:pPr>
                  <w:proofErr w:type="spellStart"/>
                  <w:r w:rsidRPr="006E34A0">
                    <w:rPr>
                      <w:szCs w:val="18"/>
                    </w:rPr>
                    <w:t>Maraleen</w:t>
                  </w:r>
                  <w:proofErr w:type="spellEnd"/>
                </w:p>
                <w:p w14:paraId="5A0F6B19" w14:textId="50A0265F" w:rsidR="00507260" w:rsidRDefault="00507260" w:rsidP="00170534">
                  <w:r>
                    <w:t>Sharon</w:t>
                  </w:r>
                </w:p>
                <w:p w14:paraId="2AECFDC1" w14:textId="30F971A6" w:rsidR="00507260" w:rsidRDefault="00507260" w:rsidP="00170534">
                  <w:r>
                    <w:t>Linda</w:t>
                  </w:r>
                </w:p>
                <w:p w14:paraId="3E6AC080" w14:textId="36DFEA4E" w:rsidR="00507260" w:rsidRDefault="00507260" w:rsidP="00170534">
                  <w:r>
                    <w:t>Andy</w:t>
                  </w:r>
                </w:p>
                <w:p w14:paraId="42FD823E" w14:textId="77777777" w:rsidR="004F4B6E" w:rsidRDefault="004F4B6E" w:rsidP="00170534">
                  <w:r>
                    <w:t>Wayne I.</w:t>
                  </w:r>
                </w:p>
                <w:p w14:paraId="71D61888" w14:textId="728B9B80" w:rsidR="004F4B6E" w:rsidRDefault="004F4B6E" w:rsidP="004F4B6E">
                  <w:r>
                    <w:t>Carole</w:t>
                  </w:r>
                </w:p>
                <w:p w14:paraId="70D96CB1" w14:textId="2111F689" w:rsidR="005C567C" w:rsidRDefault="005C567C" w:rsidP="004F4B6E">
                  <w:r>
                    <w:t>Karleen</w:t>
                  </w:r>
                </w:p>
                <w:p w14:paraId="1CFC61D0" w14:textId="77777777" w:rsidR="00CD5B2B" w:rsidRDefault="00CD5B2B"/>
              </w:txbxContent>
            </v:textbox>
            <w10:wrap anchorx="page" anchory="page"/>
          </v:shape>
        </w:pict>
      </w:r>
      <w:r w:rsidR="009554C8">
        <w:rPr>
          <w:noProof/>
          <w:lang w:eastAsia="zh-TW"/>
        </w:rPr>
        <w:pict w14:anchorId="0D01AEB5">
          <v:shape id="_x0000_s3057" type="#_x0000_t202" style="position:absolute;margin-left:-66.5pt;margin-top:-61.6pt;width:101.75pt;height:32.25pt;z-index:251797504;mso-position-horizontal-relative:text;mso-position-vertical-relative:text;mso-width-relative:margin;mso-height-relative:margin">
            <v:textbox style="mso-next-textbox:#_x0000_s3057">
              <w:txbxContent>
                <w:p w14:paraId="0F60F6AB" w14:textId="3DE06399" w:rsidR="00507260" w:rsidRPr="0002019E" w:rsidRDefault="00507260" w:rsidP="0002019E">
                  <w:pPr>
                    <w:jc w:val="center"/>
                    <w:rPr>
                      <w:rFonts w:cs="Arial"/>
                      <w:b/>
                      <w:sz w:val="28"/>
                      <w:szCs w:val="28"/>
                    </w:rPr>
                  </w:pPr>
                  <w:r w:rsidRPr="0002019E">
                    <w:rPr>
                      <w:rFonts w:cs="Arial"/>
                      <w:b/>
                      <w:sz w:val="28"/>
                      <w:szCs w:val="28"/>
                    </w:rPr>
                    <w:t xml:space="preserve">Page </w:t>
                  </w:r>
                  <w:r w:rsidR="00A90CCE">
                    <w:rPr>
                      <w:rFonts w:cs="Arial"/>
                      <w:b/>
                      <w:sz w:val="28"/>
                      <w:szCs w:val="28"/>
                    </w:rPr>
                    <w:t>4</w:t>
                  </w:r>
                  <w:r w:rsidRPr="0002019E">
                    <w:rPr>
                      <w:rFonts w:cs="Arial"/>
                      <w:b/>
                      <w:sz w:val="28"/>
                      <w:szCs w:val="28"/>
                    </w:rPr>
                    <w:t xml:space="preserve"> of </w:t>
                  </w:r>
                  <w:r w:rsidR="004E4BAD">
                    <w:rPr>
                      <w:rFonts w:cs="Arial"/>
                      <w:b/>
                      <w:sz w:val="28"/>
                      <w:szCs w:val="28"/>
                    </w:rPr>
                    <w:t>9</w:t>
                  </w:r>
                </w:p>
              </w:txbxContent>
            </v:textbox>
          </v:shape>
        </w:pict>
      </w:r>
      <w:r w:rsidR="009554C8">
        <w:rPr>
          <w:noProof/>
        </w:rPr>
        <w:pict w14:anchorId="59E15753">
          <v:shape id="_x0000_s3028" type="#_x0000_t202" style="position:absolute;margin-left:0;margin-top:12.75pt;width:6in;height:163.6pt;z-index:251783168" stroked="f">
            <v:textbox style="mso-next-textbox:#_x0000_s3028">
              <w:txbxContent>
                <w:p w14:paraId="7F4DF6F9" w14:textId="77777777" w:rsidR="00507260" w:rsidRDefault="00507260" w:rsidP="00CD7AC9">
                  <w:pPr>
                    <w:rPr>
                      <w:rFonts w:ascii="Arial" w:hAnsi="Arial" w:cs="Arial"/>
                    </w:rPr>
                  </w:pPr>
                  <w:r>
                    <w:rPr>
                      <w:noProof/>
                    </w:rPr>
                    <w:drawing>
                      <wp:inline distT="0" distB="0" distL="0" distR="0" wp14:anchorId="69872EAD" wp14:editId="0216A54D">
                        <wp:extent cx="2092960" cy="1854179"/>
                        <wp:effectExtent l="0" t="0" r="0" b="0"/>
                        <wp:docPr id="13" name="Picture 1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5581" cy="1891938"/>
                                </a:xfrm>
                                <a:prstGeom prst="rect">
                                  <a:avLst/>
                                </a:prstGeom>
                                <a:noFill/>
                                <a:ln>
                                  <a:noFill/>
                                </a:ln>
                              </pic:spPr>
                            </pic:pic>
                          </a:graphicData>
                        </a:graphic>
                      </wp:inline>
                    </w:drawing>
                  </w:r>
                </w:p>
              </w:txbxContent>
            </v:textbox>
          </v:shape>
        </w:pict>
      </w:r>
      <w:r w:rsidR="0002019E">
        <w:br w:type="page"/>
      </w:r>
    </w:p>
    <w:tbl>
      <w:tblPr>
        <w:tblpPr w:leftFromText="180" w:rightFromText="180" w:vertAnchor="text" w:horzAnchor="page" w:tblpX="928" w:tblpY="136"/>
        <w:tblW w:w="3780" w:type="dxa"/>
        <w:tblLook w:val="04A0" w:firstRow="1" w:lastRow="0" w:firstColumn="1" w:lastColumn="0" w:noHBand="0" w:noVBand="1"/>
      </w:tblPr>
      <w:tblGrid>
        <w:gridCol w:w="3780"/>
      </w:tblGrid>
      <w:tr w:rsidR="007E08A3" w:rsidRPr="00D56BB1" w14:paraId="658A905C" w14:textId="77777777" w:rsidTr="007E08A3">
        <w:trPr>
          <w:trHeight w:val="360"/>
        </w:trPr>
        <w:tc>
          <w:tcPr>
            <w:tcW w:w="3780" w:type="dxa"/>
            <w:tcBorders>
              <w:top w:val="nil"/>
              <w:left w:val="nil"/>
              <w:bottom w:val="nil"/>
              <w:right w:val="nil"/>
            </w:tcBorders>
            <w:shd w:val="clear" w:color="auto" w:fill="auto"/>
            <w:vAlign w:val="center"/>
            <w:hideMark/>
          </w:tcPr>
          <w:p w14:paraId="4C4DF3B0" w14:textId="77777777" w:rsidR="007E08A3" w:rsidRPr="00D56BB1" w:rsidRDefault="007E08A3" w:rsidP="007E08A3">
            <w:pPr>
              <w:ind w:firstLineChars="100" w:firstLine="240"/>
              <w:rPr>
                <w:rFonts w:ascii="Arial" w:hAnsi="Arial" w:cs="Arial"/>
                <w:color w:val="000000"/>
                <w:szCs w:val="24"/>
              </w:rPr>
            </w:pPr>
            <w:r>
              <w:rPr>
                <w:rFonts w:ascii="Arial" w:hAnsi="Arial" w:cs="Arial"/>
                <w:color w:val="000000"/>
                <w:szCs w:val="24"/>
              </w:rPr>
              <w:lastRenderedPageBreak/>
              <w:t xml:space="preserve">      </w:t>
            </w:r>
            <w:r w:rsidRPr="00D56BB1">
              <w:rPr>
                <w:rFonts w:ascii="Arial" w:hAnsi="Arial" w:cs="Arial"/>
                <w:color w:val="000000"/>
                <w:szCs w:val="24"/>
              </w:rPr>
              <w:t>4 – John Beattie</w:t>
            </w:r>
          </w:p>
        </w:tc>
      </w:tr>
      <w:tr w:rsidR="007E08A3" w:rsidRPr="00D56BB1" w14:paraId="61559D60" w14:textId="77777777" w:rsidTr="007E08A3">
        <w:trPr>
          <w:trHeight w:val="315"/>
        </w:trPr>
        <w:tc>
          <w:tcPr>
            <w:tcW w:w="3780" w:type="dxa"/>
            <w:tcBorders>
              <w:top w:val="nil"/>
              <w:left w:val="nil"/>
              <w:bottom w:val="nil"/>
              <w:right w:val="nil"/>
            </w:tcBorders>
            <w:shd w:val="clear" w:color="auto" w:fill="auto"/>
            <w:vAlign w:val="center"/>
            <w:hideMark/>
          </w:tcPr>
          <w:p w14:paraId="0FD10911" w14:textId="77777777" w:rsidR="007E08A3" w:rsidRPr="00D56BB1" w:rsidRDefault="007E08A3" w:rsidP="007E08A3">
            <w:pPr>
              <w:ind w:firstLineChars="100" w:firstLine="240"/>
              <w:rPr>
                <w:rFonts w:ascii="Arial" w:hAnsi="Arial" w:cs="Arial"/>
                <w:color w:val="000000"/>
                <w:szCs w:val="24"/>
              </w:rPr>
            </w:pPr>
            <w:r w:rsidRPr="00D56BB1">
              <w:rPr>
                <w:rFonts w:ascii="Arial" w:hAnsi="Arial" w:cs="Arial"/>
                <w:color w:val="000000"/>
                <w:szCs w:val="24"/>
              </w:rPr>
              <w:t xml:space="preserve">      5 – Chris Brogan</w:t>
            </w:r>
          </w:p>
        </w:tc>
      </w:tr>
      <w:tr w:rsidR="007E08A3" w:rsidRPr="00D56BB1" w14:paraId="47467EEA" w14:textId="77777777" w:rsidTr="007E08A3">
        <w:trPr>
          <w:trHeight w:val="315"/>
        </w:trPr>
        <w:tc>
          <w:tcPr>
            <w:tcW w:w="3780" w:type="dxa"/>
            <w:tcBorders>
              <w:top w:val="nil"/>
              <w:left w:val="nil"/>
              <w:bottom w:val="nil"/>
              <w:right w:val="nil"/>
            </w:tcBorders>
            <w:shd w:val="clear" w:color="auto" w:fill="auto"/>
            <w:vAlign w:val="center"/>
            <w:hideMark/>
          </w:tcPr>
          <w:p w14:paraId="2C8361AA" w14:textId="77777777" w:rsidR="007E08A3" w:rsidRPr="00D56BB1" w:rsidRDefault="007E08A3" w:rsidP="007E08A3">
            <w:pPr>
              <w:ind w:firstLineChars="100" w:firstLine="240"/>
              <w:rPr>
                <w:rFonts w:ascii="Arial" w:hAnsi="Arial" w:cs="Arial"/>
                <w:color w:val="000000"/>
                <w:szCs w:val="24"/>
              </w:rPr>
            </w:pPr>
            <w:r w:rsidRPr="00D56BB1">
              <w:rPr>
                <w:rFonts w:ascii="Arial" w:hAnsi="Arial" w:cs="Arial"/>
                <w:color w:val="000000"/>
                <w:szCs w:val="24"/>
              </w:rPr>
              <w:t xml:space="preserve">    13 – </w:t>
            </w:r>
            <w:proofErr w:type="spellStart"/>
            <w:r w:rsidRPr="00D56BB1">
              <w:rPr>
                <w:rFonts w:ascii="Arial" w:hAnsi="Arial" w:cs="Arial"/>
                <w:color w:val="000000"/>
                <w:szCs w:val="24"/>
              </w:rPr>
              <w:t>Gordie</w:t>
            </w:r>
            <w:proofErr w:type="spellEnd"/>
            <w:r w:rsidRPr="00D56BB1">
              <w:rPr>
                <w:rFonts w:ascii="Arial" w:hAnsi="Arial" w:cs="Arial"/>
                <w:color w:val="000000"/>
                <w:szCs w:val="24"/>
              </w:rPr>
              <w:t xml:space="preserve"> </w:t>
            </w:r>
            <w:proofErr w:type="spellStart"/>
            <w:r w:rsidRPr="00D56BB1">
              <w:rPr>
                <w:rFonts w:ascii="Arial" w:hAnsi="Arial" w:cs="Arial"/>
                <w:color w:val="000000"/>
                <w:szCs w:val="24"/>
              </w:rPr>
              <w:t>Kulman</w:t>
            </w:r>
            <w:proofErr w:type="spellEnd"/>
          </w:p>
        </w:tc>
      </w:tr>
      <w:tr w:rsidR="007E08A3" w:rsidRPr="00D56BB1" w14:paraId="1B3A6BCF" w14:textId="77777777" w:rsidTr="007E08A3">
        <w:trPr>
          <w:trHeight w:val="315"/>
        </w:trPr>
        <w:tc>
          <w:tcPr>
            <w:tcW w:w="3780" w:type="dxa"/>
            <w:tcBorders>
              <w:top w:val="nil"/>
              <w:left w:val="nil"/>
              <w:bottom w:val="nil"/>
              <w:right w:val="nil"/>
            </w:tcBorders>
            <w:shd w:val="clear" w:color="auto" w:fill="auto"/>
            <w:vAlign w:val="center"/>
            <w:hideMark/>
          </w:tcPr>
          <w:p w14:paraId="767FADC6" w14:textId="77777777" w:rsidR="007E08A3" w:rsidRPr="00D56BB1" w:rsidRDefault="007E08A3" w:rsidP="007E08A3">
            <w:pPr>
              <w:ind w:firstLineChars="100" w:firstLine="240"/>
              <w:rPr>
                <w:rFonts w:ascii="Arial" w:hAnsi="Arial" w:cs="Arial"/>
                <w:color w:val="000000"/>
                <w:szCs w:val="24"/>
              </w:rPr>
            </w:pPr>
            <w:r w:rsidRPr="00D56BB1">
              <w:rPr>
                <w:rFonts w:ascii="Arial" w:hAnsi="Arial" w:cs="Arial"/>
                <w:color w:val="000000"/>
                <w:szCs w:val="24"/>
              </w:rPr>
              <w:t xml:space="preserve">    14 – Chad Robbins</w:t>
            </w:r>
          </w:p>
        </w:tc>
      </w:tr>
      <w:tr w:rsidR="007E08A3" w:rsidRPr="00D56BB1" w14:paraId="507A3F65" w14:textId="77777777" w:rsidTr="007E08A3">
        <w:trPr>
          <w:trHeight w:val="315"/>
        </w:trPr>
        <w:tc>
          <w:tcPr>
            <w:tcW w:w="3780" w:type="dxa"/>
            <w:tcBorders>
              <w:top w:val="nil"/>
              <w:left w:val="nil"/>
              <w:bottom w:val="nil"/>
              <w:right w:val="nil"/>
            </w:tcBorders>
            <w:shd w:val="clear" w:color="auto" w:fill="auto"/>
            <w:vAlign w:val="center"/>
            <w:hideMark/>
          </w:tcPr>
          <w:p w14:paraId="2B46A6D0" w14:textId="77777777" w:rsidR="007E08A3" w:rsidRPr="00D56BB1" w:rsidRDefault="007E08A3" w:rsidP="007E08A3">
            <w:pPr>
              <w:ind w:firstLineChars="100" w:firstLine="240"/>
              <w:rPr>
                <w:rFonts w:ascii="Arial" w:hAnsi="Arial" w:cs="Arial"/>
                <w:color w:val="000000"/>
                <w:szCs w:val="24"/>
              </w:rPr>
            </w:pPr>
            <w:r w:rsidRPr="00D56BB1">
              <w:rPr>
                <w:rFonts w:ascii="Arial" w:hAnsi="Arial" w:cs="Arial"/>
                <w:color w:val="000000"/>
                <w:szCs w:val="24"/>
              </w:rPr>
              <w:t xml:space="preserve">    16 – Kim </w:t>
            </w:r>
            <w:proofErr w:type="spellStart"/>
            <w:r w:rsidRPr="00D56BB1">
              <w:rPr>
                <w:rFonts w:ascii="Arial" w:hAnsi="Arial" w:cs="Arial"/>
                <w:color w:val="000000"/>
                <w:szCs w:val="24"/>
              </w:rPr>
              <w:t>Lindke</w:t>
            </w:r>
            <w:proofErr w:type="spellEnd"/>
          </w:p>
        </w:tc>
      </w:tr>
      <w:tr w:rsidR="007E08A3" w:rsidRPr="00D56BB1" w14:paraId="0EDBA2F1" w14:textId="77777777" w:rsidTr="007E08A3">
        <w:trPr>
          <w:trHeight w:val="315"/>
        </w:trPr>
        <w:tc>
          <w:tcPr>
            <w:tcW w:w="3780" w:type="dxa"/>
            <w:tcBorders>
              <w:top w:val="nil"/>
              <w:left w:val="nil"/>
              <w:bottom w:val="nil"/>
              <w:right w:val="nil"/>
            </w:tcBorders>
            <w:shd w:val="clear" w:color="auto" w:fill="auto"/>
            <w:vAlign w:val="center"/>
            <w:hideMark/>
          </w:tcPr>
          <w:p w14:paraId="7CDEEA9E" w14:textId="77777777" w:rsidR="007E08A3" w:rsidRPr="00D56BB1" w:rsidRDefault="007E08A3" w:rsidP="007E08A3">
            <w:pPr>
              <w:ind w:firstLineChars="100" w:firstLine="240"/>
              <w:rPr>
                <w:rFonts w:ascii="Arial" w:hAnsi="Arial" w:cs="Arial"/>
                <w:color w:val="000000"/>
                <w:szCs w:val="24"/>
              </w:rPr>
            </w:pPr>
            <w:r w:rsidRPr="00D56BB1">
              <w:rPr>
                <w:rFonts w:ascii="Arial" w:hAnsi="Arial" w:cs="Arial"/>
                <w:color w:val="000000"/>
                <w:szCs w:val="24"/>
              </w:rPr>
              <w:t xml:space="preserve">    17 – Paula Beattie</w:t>
            </w:r>
          </w:p>
        </w:tc>
      </w:tr>
      <w:tr w:rsidR="007E08A3" w:rsidRPr="00D56BB1" w14:paraId="6A65F701" w14:textId="77777777" w:rsidTr="007E08A3">
        <w:trPr>
          <w:trHeight w:val="315"/>
        </w:trPr>
        <w:tc>
          <w:tcPr>
            <w:tcW w:w="3780" w:type="dxa"/>
            <w:tcBorders>
              <w:top w:val="nil"/>
              <w:left w:val="nil"/>
              <w:bottom w:val="nil"/>
              <w:right w:val="nil"/>
            </w:tcBorders>
            <w:shd w:val="clear" w:color="auto" w:fill="auto"/>
            <w:vAlign w:val="center"/>
            <w:hideMark/>
          </w:tcPr>
          <w:p w14:paraId="1B06AEA0" w14:textId="77777777" w:rsidR="007E08A3" w:rsidRPr="00D56BB1" w:rsidRDefault="007E08A3" w:rsidP="007E08A3">
            <w:pPr>
              <w:ind w:firstLineChars="100" w:firstLine="240"/>
              <w:rPr>
                <w:rFonts w:ascii="Arial" w:hAnsi="Arial" w:cs="Arial"/>
                <w:color w:val="000000"/>
                <w:szCs w:val="24"/>
              </w:rPr>
            </w:pPr>
            <w:r w:rsidRPr="00D56BB1">
              <w:rPr>
                <w:rFonts w:ascii="Arial" w:hAnsi="Arial" w:cs="Arial"/>
                <w:color w:val="000000"/>
                <w:szCs w:val="24"/>
              </w:rPr>
              <w:t xml:space="preserve">    19 – Christie </w:t>
            </w:r>
            <w:proofErr w:type="spellStart"/>
            <w:r w:rsidRPr="00D56BB1">
              <w:rPr>
                <w:rFonts w:ascii="Arial" w:hAnsi="Arial" w:cs="Arial"/>
                <w:color w:val="000000"/>
                <w:szCs w:val="24"/>
              </w:rPr>
              <w:t>Bandlow</w:t>
            </w:r>
            <w:proofErr w:type="spellEnd"/>
          </w:p>
        </w:tc>
      </w:tr>
      <w:tr w:rsidR="007E08A3" w:rsidRPr="00D56BB1" w14:paraId="7C001477" w14:textId="77777777" w:rsidTr="007E08A3">
        <w:trPr>
          <w:trHeight w:val="315"/>
        </w:trPr>
        <w:tc>
          <w:tcPr>
            <w:tcW w:w="3780" w:type="dxa"/>
            <w:tcBorders>
              <w:top w:val="nil"/>
              <w:left w:val="nil"/>
              <w:bottom w:val="nil"/>
              <w:right w:val="nil"/>
            </w:tcBorders>
            <w:shd w:val="clear" w:color="auto" w:fill="auto"/>
            <w:vAlign w:val="center"/>
            <w:hideMark/>
          </w:tcPr>
          <w:p w14:paraId="64C1DB1F" w14:textId="77777777" w:rsidR="007E08A3" w:rsidRPr="00D56BB1" w:rsidRDefault="007E08A3" w:rsidP="007E08A3">
            <w:pPr>
              <w:ind w:firstLineChars="100" w:firstLine="240"/>
              <w:rPr>
                <w:rFonts w:ascii="Arial" w:hAnsi="Arial" w:cs="Arial"/>
                <w:color w:val="000000"/>
                <w:szCs w:val="24"/>
              </w:rPr>
            </w:pPr>
            <w:r w:rsidRPr="00D56BB1">
              <w:rPr>
                <w:rFonts w:ascii="Arial" w:hAnsi="Arial" w:cs="Arial"/>
                <w:color w:val="000000"/>
                <w:szCs w:val="24"/>
              </w:rPr>
              <w:t xml:space="preserve">    19 - Bernard </w:t>
            </w:r>
            <w:proofErr w:type="spellStart"/>
            <w:r w:rsidRPr="00D56BB1">
              <w:rPr>
                <w:rFonts w:ascii="Arial" w:hAnsi="Arial" w:cs="Arial"/>
                <w:color w:val="000000"/>
                <w:szCs w:val="24"/>
              </w:rPr>
              <w:t>Teltow</w:t>
            </w:r>
            <w:proofErr w:type="spellEnd"/>
          </w:p>
        </w:tc>
      </w:tr>
      <w:tr w:rsidR="007E08A3" w:rsidRPr="00D56BB1" w14:paraId="610FFA11" w14:textId="77777777" w:rsidTr="007E08A3">
        <w:trPr>
          <w:trHeight w:val="315"/>
        </w:trPr>
        <w:tc>
          <w:tcPr>
            <w:tcW w:w="3780" w:type="dxa"/>
            <w:tcBorders>
              <w:top w:val="nil"/>
              <w:left w:val="nil"/>
              <w:bottom w:val="nil"/>
              <w:right w:val="nil"/>
            </w:tcBorders>
            <w:shd w:val="clear" w:color="auto" w:fill="auto"/>
            <w:vAlign w:val="center"/>
            <w:hideMark/>
          </w:tcPr>
          <w:p w14:paraId="2A1E2220" w14:textId="77777777" w:rsidR="007E08A3" w:rsidRPr="00D56BB1" w:rsidRDefault="007E08A3" w:rsidP="007E08A3">
            <w:pPr>
              <w:ind w:firstLineChars="100" w:firstLine="240"/>
              <w:rPr>
                <w:rFonts w:ascii="Arial" w:hAnsi="Arial" w:cs="Arial"/>
                <w:color w:val="000000"/>
                <w:szCs w:val="24"/>
              </w:rPr>
            </w:pPr>
            <w:r w:rsidRPr="00D56BB1">
              <w:rPr>
                <w:rFonts w:ascii="Arial" w:hAnsi="Arial" w:cs="Arial"/>
                <w:color w:val="000000"/>
                <w:szCs w:val="24"/>
              </w:rPr>
              <w:t xml:space="preserve">    23 – Art Wagner</w:t>
            </w:r>
          </w:p>
        </w:tc>
      </w:tr>
      <w:tr w:rsidR="007E08A3" w:rsidRPr="00D56BB1" w14:paraId="43FA342E" w14:textId="77777777" w:rsidTr="007E08A3">
        <w:trPr>
          <w:trHeight w:val="315"/>
        </w:trPr>
        <w:tc>
          <w:tcPr>
            <w:tcW w:w="3780" w:type="dxa"/>
            <w:tcBorders>
              <w:top w:val="nil"/>
              <w:left w:val="nil"/>
              <w:bottom w:val="nil"/>
              <w:right w:val="nil"/>
            </w:tcBorders>
            <w:shd w:val="clear" w:color="auto" w:fill="auto"/>
            <w:vAlign w:val="center"/>
            <w:hideMark/>
          </w:tcPr>
          <w:p w14:paraId="3CF95337" w14:textId="77777777" w:rsidR="007E08A3" w:rsidRPr="00D56BB1" w:rsidRDefault="007E08A3" w:rsidP="007E08A3">
            <w:pPr>
              <w:ind w:firstLineChars="100" w:firstLine="240"/>
              <w:rPr>
                <w:rFonts w:ascii="Arial" w:hAnsi="Arial" w:cs="Arial"/>
                <w:color w:val="000000"/>
                <w:szCs w:val="24"/>
              </w:rPr>
            </w:pPr>
            <w:r w:rsidRPr="00D56BB1">
              <w:rPr>
                <w:rFonts w:ascii="Arial" w:hAnsi="Arial" w:cs="Arial"/>
                <w:color w:val="000000"/>
                <w:szCs w:val="24"/>
              </w:rPr>
              <w:t xml:space="preserve">    23 – Dale </w:t>
            </w:r>
            <w:proofErr w:type="spellStart"/>
            <w:r w:rsidRPr="00D56BB1">
              <w:rPr>
                <w:rFonts w:ascii="Arial" w:hAnsi="Arial" w:cs="Arial"/>
                <w:color w:val="000000"/>
                <w:szCs w:val="24"/>
              </w:rPr>
              <w:t>Bandlow</w:t>
            </w:r>
            <w:proofErr w:type="spellEnd"/>
          </w:p>
        </w:tc>
      </w:tr>
      <w:tr w:rsidR="007E08A3" w:rsidRPr="00D56BB1" w14:paraId="43502D48" w14:textId="77777777" w:rsidTr="007E08A3">
        <w:trPr>
          <w:trHeight w:val="315"/>
        </w:trPr>
        <w:tc>
          <w:tcPr>
            <w:tcW w:w="3780" w:type="dxa"/>
            <w:tcBorders>
              <w:top w:val="nil"/>
              <w:left w:val="nil"/>
              <w:bottom w:val="nil"/>
              <w:right w:val="nil"/>
            </w:tcBorders>
            <w:shd w:val="clear" w:color="auto" w:fill="auto"/>
            <w:vAlign w:val="center"/>
            <w:hideMark/>
          </w:tcPr>
          <w:p w14:paraId="70B0A253" w14:textId="77777777" w:rsidR="007E08A3" w:rsidRPr="00D56BB1" w:rsidRDefault="007E08A3" w:rsidP="007E08A3">
            <w:pPr>
              <w:ind w:firstLineChars="100" w:firstLine="240"/>
              <w:rPr>
                <w:rFonts w:ascii="Arial" w:hAnsi="Arial" w:cs="Arial"/>
                <w:color w:val="000000"/>
                <w:szCs w:val="24"/>
              </w:rPr>
            </w:pPr>
            <w:r w:rsidRPr="00D56BB1">
              <w:rPr>
                <w:rFonts w:ascii="Arial" w:hAnsi="Arial" w:cs="Arial"/>
                <w:color w:val="000000"/>
                <w:szCs w:val="24"/>
              </w:rPr>
              <w:t xml:space="preserve">    25 – Chad </w:t>
            </w:r>
            <w:proofErr w:type="spellStart"/>
            <w:r w:rsidRPr="00D56BB1">
              <w:rPr>
                <w:rFonts w:ascii="Arial" w:hAnsi="Arial" w:cs="Arial"/>
                <w:color w:val="000000"/>
                <w:szCs w:val="24"/>
              </w:rPr>
              <w:t>Czenkus</w:t>
            </w:r>
            <w:proofErr w:type="spellEnd"/>
          </w:p>
        </w:tc>
      </w:tr>
      <w:tr w:rsidR="007E08A3" w:rsidRPr="00D56BB1" w14:paraId="14F37F9F" w14:textId="77777777" w:rsidTr="007E08A3">
        <w:trPr>
          <w:trHeight w:val="315"/>
        </w:trPr>
        <w:tc>
          <w:tcPr>
            <w:tcW w:w="3780" w:type="dxa"/>
            <w:tcBorders>
              <w:top w:val="nil"/>
              <w:left w:val="nil"/>
              <w:bottom w:val="nil"/>
              <w:right w:val="nil"/>
            </w:tcBorders>
            <w:shd w:val="clear" w:color="auto" w:fill="auto"/>
            <w:vAlign w:val="center"/>
            <w:hideMark/>
          </w:tcPr>
          <w:p w14:paraId="75E608FB" w14:textId="77777777" w:rsidR="007E08A3" w:rsidRPr="00D56BB1" w:rsidRDefault="007E08A3" w:rsidP="007E08A3">
            <w:pPr>
              <w:ind w:firstLineChars="100" w:firstLine="240"/>
              <w:rPr>
                <w:rFonts w:ascii="Arial" w:hAnsi="Arial" w:cs="Arial"/>
                <w:color w:val="000000"/>
                <w:szCs w:val="24"/>
              </w:rPr>
            </w:pPr>
            <w:r w:rsidRPr="00D56BB1">
              <w:rPr>
                <w:rFonts w:ascii="Arial" w:hAnsi="Arial" w:cs="Arial"/>
                <w:color w:val="000000"/>
                <w:szCs w:val="24"/>
              </w:rPr>
              <w:t xml:space="preserve">    29 – Ronald Fisher</w:t>
            </w:r>
          </w:p>
        </w:tc>
      </w:tr>
    </w:tbl>
    <w:p w14:paraId="1AA4CBA3" w14:textId="2D0E9597" w:rsidR="00D56BB1" w:rsidRPr="00D56BB1" w:rsidRDefault="009554C8" w:rsidP="00D56BB1">
      <w:pPr>
        <w:rPr>
          <w:rFonts w:ascii="Arial" w:hAnsi="Arial" w:cs="Arial"/>
          <w:color w:val="000000"/>
          <w:szCs w:val="24"/>
        </w:rPr>
      </w:pPr>
      <w:r>
        <w:rPr>
          <w:noProof/>
        </w:rPr>
        <w:pict w14:anchorId="5FA91C1B">
          <v:shape id="_x0000_s3342" type="#_x0000_t202" style="position:absolute;margin-left:74.45pt;margin-top:-30.45pt;width:242.75pt;height:26.7pt;z-index:252014592;visibility:visible;mso-wrap-distance-left:9pt;mso-wrap-distance-top:3.6pt;mso-wrap-distance-right:9pt;mso-wrap-distance-bottom:3.6pt;mso-position-horizontal-relative:text;mso-position-vertical-relative:text;mso-width-relative:margin;mso-height-relative:margin;v-text-anchor:top" stroked="f">
            <v:textbox>
              <w:txbxContent>
                <w:p w14:paraId="1343073E" w14:textId="35B16E15" w:rsidR="00D56BB1" w:rsidRPr="00D56BB1" w:rsidRDefault="00D56BB1">
                  <w:pPr>
                    <w:rPr>
                      <w:rFonts w:ascii="Arial" w:hAnsi="Arial" w:cs="Arial"/>
                      <w:b/>
                      <w:bCs/>
                      <w:sz w:val="32"/>
                      <w:szCs w:val="32"/>
                    </w:rPr>
                  </w:pPr>
                  <w:r w:rsidRPr="00D56BB1">
                    <w:rPr>
                      <w:rFonts w:ascii="Arial" w:hAnsi="Arial" w:cs="Arial"/>
                      <w:b/>
                      <w:bCs/>
                      <w:sz w:val="32"/>
                      <w:szCs w:val="32"/>
                    </w:rPr>
                    <w:t>Anniversaries in February</w:t>
                  </w:r>
                </w:p>
              </w:txbxContent>
            </v:textbox>
            <w10:wrap type="square"/>
          </v:shape>
        </w:pict>
      </w:r>
      <w:r>
        <w:pict w14:anchorId="277EAFEB">
          <v:shape id="_x0000_s2896" type="#_x0000_t202" style="position:absolute;margin-left:28.9pt;margin-top:62pt;width:238.1pt;height:28pt;z-index:251681792;mso-position-horizontal-relative:page;mso-position-vertical-relative:page" filled="f" stroked="f">
            <v:textbox style="mso-next-textbox:#_x0000_s2896" inset="0,0,0,0">
              <w:txbxContent>
                <w:p w14:paraId="3A6865D0" w14:textId="282EE5CD" w:rsidR="00507260" w:rsidRPr="007E08A3" w:rsidRDefault="00507260" w:rsidP="00A61BF4">
                  <w:pPr>
                    <w:pStyle w:val="Heading2"/>
                    <w:jc w:val="center"/>
                    <w:rPr>
                      <w:rFonts w:ascii="Arial" w:hAnsi="Arial" w:cs="Arial"/>
                      <w:color w:val="auto"/>
                    </w:rPr>
                  </w:pPr>
                  <w:r w:rsidRPr="007E08A3">
                    <w:rPr>
                      <w:rFonts w:ascii="Arial" w:hAnsi="Arial" w:cs="Arial"/>
                      <w:color w:val="auto"/>
                    </w:rPr>
                    <w:t xml:space="preserve">Happy Birthdays in </w:t>
                  </w:r>
                  <w:r w:rsidR="00F96AE6" w:rsidRPr="007E08A3">
                    <w:rPr>
                      <w:rFonts w:ascii="Arial" w:hAnsi="Arial" w:cs="Arial"/>
                      <w:color w:val="auto"/>
                    </w:rPr>
                    <w:t>February</w:t>
                  </w:r>
                </w:p>
                <w:p w14:paraId="45EDAA0C" w14:textId="49A175AF" w:rsidR="00733A50" w:rsidRDefault="00733A50" w:rsidP="00733A50"/>
                <w:p w14:paraId="522CA6EB" w14:textId="160C783D" w:rsidR="00733A50" w:rsidRDefault="00733A50" w:rsidP="00733A50"/>
                <w:p w14:paraId="776D8117" w14:textId="77777777" w:rsidR="00733A50" w:rsidRPr="00733A50" w:rsidRDefault="00733A50" w:rsidP="00733A50"/>
              </w:txbxContent>
            </v:textbox>
            <w10:wrap anchorx="page" anchory="page"/>
          </v:shape>
        </w:pict>
      </w:r>
      <w:r>
        <w:rPr>
          <w:noProof/>
        </w:rPr>
        <w:pict w14:anchorId="339EE7D1">
          <v:shape id="_x0000_s3248" type="#_x0000_t202" style="position:absolute;margin-left:-71.1pt;margin-top:-72.9pt;width:120.05pt;height:26pt;z-index:2519552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5D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bLk0A1NM9IrYOxw3EicdOB+0FJj91dUf99z5yg&#10;RH0wKM9yOpvFcUjGbH6NXBJ36akvPcxwhKpooGTcbkIaoUScvUMZtzIRHPUeMznmjF2beD9OWByL&#10;SztF/foPrH8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PdeQykCAABPBAAADgAAAAAAAAAAAAAAAAAuAgAAZHJzL2Uyb0Rv&#10;Yy54bWxQSwECLQAUAAYACAAAACEASFsnctsAAAAHAQAADwAAAAAAAAAAAAAAAACDBAAAZHJzL2Rv&#10;d25yZXYueG1sUEsFBgAAAAAEAAQA8wAAAIsFAAAAAA==&#10;">
            <v:textbox style="mso-next-textbox:#_x0000_s3248">
              <w:txbxContent>
                <w:p w14:paraId="42FCF3B8" w14:textId="6448C0DA" w:rsidR="00507260" w:rsidRPr="001479D5" w:rsidRDefault="00507260">
                  <w:pPr>
                    <w:rPr>
                      <w:b/>
                      <w:sz w:val="32"/>
                      <w:szCs w:val="32"/>
                    </w:rPr>
                  </w:pPr>
                  <w:r w:rsidRPr="001479D5">
                    <w:rPr>
                      <w:b/>
                      <w:sz w:val="32"/>
                      <w:szCs w:val="32"/>
                    </w:rPr>
                    <w:t xml:space="preserve">Page </w:t>
                  </w:r>
                  <w:r w:rsidR="00BE2B41">
                    <w:rPr>
                      <w:b/>
                      <w:sz w:val="32"/>
                      <w:szCs w:val="32"/>
                    </w:rPr>
                    <w:t>5</w:t>
                  </w:r>
                  <w:r w:rsidRPr="001479D5">
                    <w:rPr>
                      <w:b/>
                      <w:sz w:val="32"/>
                      <w:szCs w:val="32"/>
                    </w:rPr>
                    <w:t xml:space="preserve"> of </w:t>
                  </w:r>
                  <w:r w:rsidR="004E4BAD">
                    <w:rPr>
                      <w:b/>
                      <w:sz w:val="32"/>
                      <w:szCs w:val="32"/>
                    </w:rPr>
                    <w:t>9</w:t>
                  </w:r>
                </w:p>
              </w:txbxContent>
            </v:textbox>
            <w10:wrap type="square"/>
          </v:shape>
        </w:pict>
      </w:r>
      <w:r w:rsidR="00D56BB1">
        <w:rPr>
          <w:rFonts w:ascii="Arial" w:hAnsi="Arial" w:cs="Arial"/>
          <w:color w:val="000000"/>
          <w:szCs w:val="24"/>
        </w:rPr>
        <w:tab/>
      </w:r>
      <w:r w:rsidR="00D56BB1">
        <w:rPr>
          <w:rFonts w:ascii="Arial" w:hAnsi="Arial" w:cs="Arial"/>
          <w:color w:val="000000"/>
          <w:szCs w:val="24"/>
        </w:rPr>
        <w:tab/>
      </w:r>
      <w:r w:rsidR="00D56BB1">
        <w:rPr>
          <w:rFonts w:ascii="Arial" w:hAnsi="Arial" w:cs="Arial"/>
          <w:color w:val="000000"/>
          <w:szCs w:val="24"/>
        </w:rPr>
        <w:tab/>
      </w:r>
      <w:r w:rsidR="00D56BB1">
        <w:rPr>
          <w:rFonts w:ascii="Arial" w:hAnsi="Arial" w:cs="Arial"/>
          <w:color w:val="000000"/>
          <w:szCs w:val="24"/>
        </w:rPr>
        <w:tab/>
      </w:r>
      <w:r w:rsidR="00D56BB1">
        <w:rPr>
          <w:rFonts w:ascii="Arial" w:hAnsi="Arial" w:cs="Arial"/>
          <w:color w:val="000000"/>
          <w:szCs w:val="24"/>
        </w:rPr>
        <w:tab/>
      </w:r>
      <w:r w:rsidR="00D56BB1">
        <w:rPr>
          <w:rFonts w:ascii="Arial" w:hAnsi="Arial" w:cs="Arial"/>
          <w:color w:val="000000"/>
          <w:szCs w:val="24"/>
        </w:rPr>
        <w:tab/>
      </w:r>
      <w:r w:rsidR="00D56BB1" w:rsidRPr="00D56BB1">
        <w:rPr>
          <w:rFonts w:ascii="Arial" w:hAnsi="Arial" w:cs="Arial"/>
          <w:color w:val="000000"/>
          <w:szCs w:val="24"/>
        </w:rPr>
        <w:t xml:space="preserve">       </w:t>
      </w:r>
      <w:r w:rsidR="007E08A3">
        <w:rPr>
          <w:rFonts w:ascii="Arial" w:hAnsi="Arial" w:cs="Arial"/>
          <w:color w:val="000000"/>
          <w:szCs w:val="24"/>
        </w:rPr>
        <w:tab/>
      </w:r>
      <w:r w:rsidR="007E08A3">
        <w:rPr>
          <w:rFonts w:ascii="Arial" w:hAnsi="Arial" w:cs="Arial"/>
          <w:color w:val="000000"/>
          <w:szCs w:val="24"/>
        </w:rPr>
        <w:tab/>
      </w:r>
      <w:r w:rsidR="007E08A3">
        <w:rPr>
          <w:rFonts w:ascii="Arial" w:hAnsi="Arial" w:cs="Arial"/>
          <w:color w:val="000000"/>
          <w:szCs w:val="24"/>
        </w:rPr>
        <w:tab/>
      </w:r>
      <w:r w:rsidR="007E08A3">
        <w:rPr>
          <w:rFonts w:ascii="Arial" w:hAnsi="Arial" w:cs="Arial"/>
          <w:color w:val="000000"/>
          <w:szCs w:val="24"/>
        </w:rPr>
        <w:tab/>
      </w:r>
      <w:r w:rsidR="00D56BB1" w:rsidRPr="00D56BB1">
        <w:rPr>
          <w:rFonts w:ascii="Arial" w:hAnsi="Arial" w:cs="Arial"/>
          <w:color w:val="000000"/>
          <w:szCs w:val="24"/>
        </w:rPr>
        <w:t>28 - Julie &amp; Hunter Wendt</w:t>
      </w:r>
    </w:p>
    <w:p w14:paraId="712FB42F" w14:textId="005B6447" w:rsidR="0056157D" w:rsidRDefault="0056157D" w:rsidP="00A95BAD">
      <w:pPr>
        <w:rPr>
          <w:rFonts w:ascii="Arial" w:hAnsi="Arial" w:cs="Arial"/>
          <w:color w:val="000000"/>
          <w:szCs w:val="24"/>
        </w:rPr>
      </w:pPr>
    </w:p>
    <w:p w14:paraId="40050E90" w14:textId="77777777" w:rsidR="00A0643C" w:rsidRDefault="006A4354" w:rsidP="00A95BAD">
      <w:pPr>
        <w:rPr>
          <w:rFonts w:ascii="Arial" w:hAnsi="Arial" w:cs="Arial"/>
          <w:color w:val="000000"/>
          <w:szCs w:val="24"/>
        </w:rPr>
      </w:pPr>
      <w:r w:rsidRPr="006A4354">
        <w:rPr>
          <w:rFonts w:ascii="Arial" w:hAnsi="Arial" w:cs="Arial"/>
          <w:color w:val="000000"/>
          <w:szCs w:val="24"/>
        </w:rPr>
        <w:t xml:space="preserve">      </w:t>
      </w:r>
      <w:r>
        <w:rPr>
          <w:rFonts w:ascii="Arial" w:hAnsi="Arial" w:cs="Arial"/>
          <w:color w:val="000000"/>
          <w:szCs w:val="24"/>
        </w:rPr>
        <w:t xml:space="preserve">        </w:t>
      </w:r>
      <w:r w:rsidR="00A0643C">
        <w:rPr>
          <w:rFonts w:ascii="Arial" w:hAnsi="Arial" w:cs="Arial"/>
          <w:color w:val="000000"/>
          <w:szCs w:val="24"/>
        </w:rPr>
        <w:tab/>
      </w:r>
      <w:r w:rsidR="00A0643C">
        <w:rPr>
          <w:rFonts w:ascii="Arial" w:hAnsi="Arial" w:cs="Arial"/>
          <w:color w:val="000000"/>
          <w:szCs w:val="24"/>
        </w:rPr>
        <w:tab/>
      </w:r>
    </w:p>
    <w:p w14:paraId="61892C51" w14:textId="177678A4" w:rsidR="00733A50" w:rsidRDefault="00733A50" w:rsidP="00A95BAD">
      <w:pPr>
        <w:rPr>
          <w:rFonts w:ascii="Arial" w:hAnsi="Arial" w:cs="Arial"/>
          <w:color w:val="000000"/>
          <w:szCs w:val="24"/>
        </w:rPr>
      </w:pPr>
    </w:p>
    <w:p w14:paraId="46B5D636" w14:textId="3DFF678C" w:rsidR="002B09F6" w:rsidRDefault="006A4354" w:rsidP="00A95BAD">
      <w:pPr>
        <w:rPr>
          <w:rFonts w:ascii="Arial" w:hAnsi="Arial" w:cs="Arial"/>
          <w:color w:val="000000"/>
          <w:szCs w:val="24"/>
        </w:rPr>
      </w:pPr>
      <w:r>
        <w:rPr>
          <w:rFonts w:ascii="Arial" w:hAnsi="Arial" w:cs="Arial"/>
          <w:color w:val="000000"/>
          <w:szCs w:val="24"/>
        </w:rPr>
        <w:t xml:space="preserve">            </w:t>
      </w:r>
      <w:r w:rsidR="00C908D4">
        <w:rPr>
          <w:rFonts w:ascii="Arial" w:hAnsi="Arial" w:cs="Arial"/>
          <w:color w:val="000000"/>
          <w:szCs w:val="24"/>
        </w:rPr>
        <w:tab/>
      </w:r>
      <w:r w:rsidR="00C908D4">
        <w:rPr>
          <w:rFonts w:ascii="Arial" w:hAnsi="Arial" w:cs="Arial"/>
          <w:color w:val="000000"/>
          <w:szCs w:val="24"/>
        </w:rPr>
        <w:tab/>
      </w:r>
      <w:r w:rsidR="00C908D4">
        <w:rPr>
          <w:rFonts w:ascii="Arial" w:hAnsi="Arial" w:cs="Arial"/>
          <w:color w:val="000000"/>
          <w:szCs w:val="24"/>
        </w:rPr>
        <w:tab/>
      </w:r>
      <w:r w:rsidR="007C013F">
        <w:rPr>
          <w:rFonts w:ascii="Arial" w:hAnsi="Arial" w:cs="Arial"/>
          <w:color w:val="000000"/>
          <w:szCs w:val="24"/>
        </w:rPr>
        <w:tab/>
      </w:r>
    </w:p>
    <w:p w14:paraId="6D040635" w14:textId="36FEE8B8" w:rsidR="00A95BAD" w:rsidRDefault="009554C8" w:rsidP="00A95BAD">
      <w:pPr>
        <w:rPr>
          <w:rFonts w:ascii="Arial" w:hAnsi="Arial" w:cs="Arial"/>
          <w:color w:val="000000"/>
          <w:szCs w:val="24"/>
        </w:rPr>
      </w:pPr>
      <w:r>
        <w:rPr>
          <w:rFonts w:ascii="Times" w:hAnsi="Times"/>
          <w:noProof/>
          <w:color w:val="003300"/>
        </w:rPr>
        <w:pict w14:anchorId="64C2588E">
          <v:shape id="_x0000_s3319" type="#_x0000_t202" style="position:absolute;margin-left:-217.85pt;margin-top:138.55pt;width:227.75pt;height:86.9pt;z-index:2520023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19">
              <w:txbxContent>
                <w:p w14:paraId="5A0227A6" w14:textId="20D800A7" w:rsidR="00BA13CC" w:rsidRDefault="00BA13CC" w:rsidP="00BA13CC">
                  <w:pPr>
                    <w:jc w:val="center"/>
                    <w:rPr>
                      <w:b/>
                      <w:bCs/>
                      <w:sz w:val="28"/>
                      <w:szCs w:val="28"/>
                    </w:rPr>
                  </w:pPr>
                  <w:r w:rsidRPr="0044014A">
                    <w:rPr>
                      <w:b/>
                      <w:bCs/>
                      <w:sz w:val="28"/>
                      <w:szCs w:val="28"/>
                    </w:rPr>
                    <w:t>Spiritual Ministry</w:t>
                  </w:r>
                </w:p>
                <w:p w14:paraId="199DDBB7" w14:textId="5802B52D" w:rsidR="00BA13CC" w:rsidRDefault="00BA13CC" w:rsidP="00BA13CC">
                  <w:pPr>
                    <w:jc w:val="center"/>
                    <w:rPr>
                      <w:b/>
                      <w:bCs/>
                      <w:sz w:val="28"/>
                      <w:szCs w:val="28"/>
                    </w:rPr>
                  </w:pPr>
                </w:p>
                <w:p w14:paraId="7AED53F0" w14:textId="11EBC876" w:rsidR="00BA13CC" w:rsidRPr="00BA13CC" w:rsidRDefault="00BA13CC" w:rsidP="00BA13CC">
                  <w:pPr>
                    <w:rPr>
                      <w:rFonts w:ascii="Arial" w:hAnsi="Arial" w:cs="Arial"/>
                      <w:szCs w:val="24"/>
                    </w:rPr>
                  </w:pPr>
                  <w:r w:rsidRPr="00BA13CC">
                    <w:rPr>
                      <w:rFonts w:ascii="Arial" w:hAnsi="Arial" w:cs="Arial"/>
                      <w:szCs w:val="24"/>
                    </w:rPr>
                    <w:t>Please contact Sue Tews if you are interested in helping with Sunday school.</w:t>
                  </w:r>
                </w:p>
              </w:txbxContent>
            </v:textbox>
            <w10:wrap type="square"/>
          </v:shape>
        </w:pict>
      </w:r>
    </w:p>
    <w:p w14:paraId="09EF570D" w14:textId="0BAC7C31" w:rsidR="0056157D" w:rsidRPr="00BF02C2" w:rsidRDefault="00377842" w:rsidP="0056157D">
      <w:pPr>
        <w:rPr>
          <w:rFonts w:ascii="Arial" w:hAnsi="Arial" w:cs="Arial"/>
          <w:b/>
          <w:bCs/>
          <w:sz w:val="32"/>
          <w:szCs w:val="32"/>
          <w:u w:val="single"/>
        </w:rPr>
      </w:pPr>
      <w:r>
        <w:rPr>
          <w:noProof/>
        </w:rPr>
        <w:pict w14:anchorId="693CACD5">
          <v:shape id="_x0000_s3217" type="#_x0000_t202" style="position:absolute;margin-left:71.75pt;margin-top:66.45pt;width:255.55pt;height:183.05pt;z-index:25193472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17">
              <w:txbxContent>
                <w:p w14:paraId="6BE49F4A" w14:textId="494C24D1" w:rsidR="00C567F5" w:rsidRPr="00350F20" w:rsidRDefault="00377842" w:rsidP="00C567F5">
                  <w:pPr>
                    <w:shd w:val="clear" w:color="auto" w:fill="FFFFFF"/>
                    <w:rPr>
                      <w:rFonts w:ascii="Arial" w:hAnsi="Arial" w:cs="Arial"/>
                      <w:color w:val="000000"/>
                      <w:szCs w:val="24"/>
                    </w:rPr>
                  </w:pPr>
                  <w:r w:rsidRPr="00350F20">
                    <w:rPr>
                      <w:rFonts w:ascii="Arial" w:hAnsi="Arial" w:cs="Arial"/>
                      <w:color w:val="000000"/>
                      <w:shd w:val="clear" w:color="auto" w:fill="FFFFFF"/>
                    </w:rPr>
                    <w:t>T</w:t>
                  </w:r>
                  <w:r w:rsidRPr="00350F20">
                    <w:rPr>
                      <w:rFonts w:ascii="Arial" w:hAnsi="Arial" w:cs="Arial"/>
                      <w:color w:val="000000"/>
                      <w:shd w:val="clear" w:color="auto" w:fill="FFFFFF"/>
                    </w:rPr>
                    <w:t xml:space="preserve">he financial goal for January was $5,852.00 and with only 1 week to give.  </w:t>
                  </w:r>
                  <w:r w:rsidRPr="00350F20">
                    <w:rPr>
                      <w:rFonts w:ascii="Arial" w:hAnsi="Arial" w:cs="Arial"/>
                      <w:color w:val="000000"/>
                      <w:shd w:val="clear" w:color="auto" w:fill="FFFFFF"/>
                    </w:rPr>
                    <w:t>W</w:t>
                  </w:r>
                  <w:r w:rsidRPr="00350F20">
                    <w:rPr>
                      <w:rFonts w:ascii="Arial" w:hAnsi="Arial" w:cs="Arial"/>
                      <w:color w:val="000000"/>
                      <w:shd w:val="clear" w:color="auto" w:fill="FFFFFF"/>
                    </w:rPr>
                    <w:t>ith the donations from last weeks and Euchre the donation basket is still only half full</w:t>
                  </w:r>
                  <w:r w:rsidR="00350F20" w:rsidRPr="00350F20">
                    <w:rPr>
                      <w:rFonts w:ascii="Arial" w:hAnsi="Arial" w:cs="Arial"/>
                      <w:color w:val="000000"/>
                      <w:shd w:val="clear" w:color="auto" w:fill="FFFFFF"/>
                    </w:rPr>
                    <w:t>,</w:t>
                  </w:r>
                  <w:r w:rsidRPr="00350F20">
                    <w:rPr>
                      <w:rFonts w:ascii="Arial" w:hAnsi="Arial" w:cs="Arial"/>
                      <w:color w:val="000000"/>
                      <w:shd w:val="clear" w:color="auto" w:fill="FFFFFF"/>
                    </w:rPr>
                    <w:t xml:space="preserve"> with only $2,438.50 collected.  </w:t>
                  </w:r>
                  <w:r w:rsidRPr="00350F20">
                    <w:rPr>
                      <w:rFonts w:ascii="Arial" w:hAnsi="Arial" w:cs="Arial"/>
                      <w:color w:val="000000"/>
                      <w:shd w:val="clear" w:color="auto" w:fill="FFFFFF"/>
                    </w:rPr>
                    <w:t>P</w:t>
                  </w:r>
                  <w:r w:rsidRPr="00350F20">
                    <w:rPr>
                      <w:rFonts w:ascii="Arial" w:hAnsi="Arial" w:cs="Arial"/>
                      <w:color w:val="000000"/>
                      <w:shd w:val="clear" w:color="auto" w:fill="FFFFFF"/>
                    </w:rPr>
                    <w:t xml:space="preserve">lease see what each of us can do to keep St. James financially healthy.  See Ralph or Dan if you did not receive your 2020 donation envelopes.  </w:t>
                  </w:r>
                  <w:r w:rsidRPr="00350F20">
                    <w:rPr>
                      <w:rFonts w:ascii="Arial" w:hAnsi="Arial" w:cs="Arial"/>
                      <w:color w:val="000000"/>
                      <w:shd w:val="clear" w:color="auto" w:fill="FFFFFF"/>
                    </w:rPr>
                    <w:t> Y</w:t>
                  </w:r>
                  <w:r w:rsidRPr="00350F20">
                    <w:rPr>
                      <w:rFonts w:ascii="Arial" w:hAnsi="Arial" w:cs="Arial"/>
                      <w:color w:val="000000"/>
                      <w:shd w:val="clear" w:color="auto" w:fill="FFFFFF"/>
                    </w:rPr>
                    <w:t>ou do not have to be a member of church to have envelopes when participating in the service, each pew also has envelopes for you</w:t>
                  </w:r>
                  <w:r w:rsidR="00350F20" w:rsidRPr="00350F20">
                    <w:rPr>
                      <w:rFonts w:ascii="Arial" w:hAnsi="Arial" w:cs="Arial"/>
                      <w:color w:val="000000"/>
                      <w:shd w:val="clear" w:color="auto" w:fill="FFFFFF"/>
                    </w:rPr>
                    <w:t>r</w:t>
                  </w:r>
                  <w:r w:rsidRPr="00350F20">
                    <w:rPr>
                      <w:rFonts w:ascii="Arial" w:hAnsi="Arial" w:cs="Arial"/>
                      <w:color w:val="000000"/>
                      <w:shd w:val="clear" w:color="auto" w:fill="FFFFFF"/>
                    </w:rPr>
                    <w:t xml:space="preserve"> convenience</w:t>
                  </w:r>
                  <w:r w:rsidRPr="00350F20">
                    <w:rPr>
                      <w:rFonts w:ascii="Arial" w:hAnsi="Arial" w:cs="Arial"/>
                      <w:color w:val="000000"/>
                      <w:shd w:val="clear" w:color="auto" w:fill="FFFFFF"/>
                    </w:rPr>
                    <w:t> </w:t>
                  </w:r>
                </w:p>
                <w:p w14:paraId="4F52FC81" w14:textId="51394F6C" w:rsidR="00507260" w:rsidRPr="00741245" w:rsidRDefault="00507260">
                  <w:pPr>
                    <w:rPr>
                      <w:rFonts w:ascii="Arial" w:hAnsi="Arial" w:cs="Arial"/>
                      <w:szCs w:val="24"/>
                    </w:rPr>
                  </w:pPr>
                </w:p>
              </w:txbxContent>
            </v:textbox>
            <w10:wrap type="square"/>
          </v:shape>
        </w:pict>
      </w:r>
      <w:r w:rsidR="009554C8">
        <w:rPr>
          <w:noProof/>
        </w:rPr>
        <w:pict w14:anchorId="52F7CDDD">
          <v:shape id="_x0000_s3260" type="#_x0000_t202" style="position:absolute;margin-left:122pt;margin-top:7.4pt;width:178.8pt;height:35pt;z-index:251961344;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60">
              <w:txbxContent>
                <w:p w14:paraId="5ACC81E6" w14:textId="2FA0B2ED" w:rsidR="00507260" w:rsidRPr="008A63E6" w:rsidRDefault="00507260" w:rsidP="008A63E6">
                  <w:pPr>
                    <w:jc w:val="center"/>
                    <w:rPr>
                      <w:b/>
                      <w:sz w:val="36"/>
                      <w:szCs w:val="36"/>
                    </w:rPr>
                  </w:pPr>
                  <w:r w:rsidRPr="00350F20">
                    <w:rPr>
                      <w:b/>
                      <w:sz w:val="36"/>
                      <w:szCs w:val="36"/>
                    </w:rPr>
                    <w:t>Earthly Gifts</w:t>
                  </w:r>
                </w:p>
              </w:txbxContent>
            </v:textbox>
            <w10:wrap type="square"/>
          </v:shape>
        </w:pict>
      </w:r>
      <w:r w:rsidR="002840A3">
        <w:rPr>
          <w:rFonts w:ascii="Arial" w:hAnsi="Arial" w:cs="Arial"/>
          <w:color w:val="000000"/>
          <w:szCs w:val="24"/>
        </w:rPr>
        <w:tab/>
      </w:r>
      <w:r w:rsidR="002840A3">
        <w:rPr>
          <w:rFonts w:ascii="Arial" w:hAnsi="Arial" w:cs="Arial"/>
          <w:color w:val="000000"/>
          <w:szCs w:val="24"/>
        </w:rPr>
        <w:tab/>
      </w:r>
      <w:r w:rsidR="002840A3">
        <w:rPr>
          <w:rFonts w:ascii="Arial" w:hAnsi="Arial" w:cs="Arial"/>
          <w:color w:val="000000"/>
          <w:szCs w:val="24"/>
        </w:rPr>
        <w:tab/>
      </w:r>
      <w:r w:rsidR="002840A3">
        <w:rPr>
          <w:rFonts w:ascii="Arial" w:hAnsi="Arial" w:cs="Arial"/>
          <w:color w:val="000000"/>
          <w:szCs w:val="24"/>
        </w:rPr>
        <w:tab/>
      </w:r>
      <w:r w:rsidR="002840A3">
        <w:rPr>
          <w:rFonts w:ascii="Arial" w:hAnsi="Arial" w:cs="Arial"/>
          <w:color w:val="000000"/>
          <w:szCs w:val="24"/>
        </w:rPr>
        <w:tab/>
      </w:r>
      <w:r w:rsidR="0056157D">
        <w:rPr>
          <w:sz w:val="32"/>
          <w:szCs w:val="32"/>
        </w:rPr>
        <w:t xml:space="preserve">       </w:t>
      </w:r>
      <w:r w:rsidR="0056157D" w:rsidRPr="00BA13CC">
        <w:rPr>
          <w:sz w:val="32"/>
          <w:szCs w:val="32"/>
        </w:rPr>
        <w:t xml:space="preserve">  </w:t>
      </w:r>
      <w:r w:rsidR="0056157D">
        <w:rPr>
          <w:sz w:val="32"/>
          <w:szCs w:val="32"/>
        </w:rPr>
        <w:tab/>
      </w:r>
      <w:r w:rsidR="00441217">
        <w:rPr>
          <w:sz w:val="32"/>
          <w:szCs w:val="32"/>
        </w:rPr>
        <w:tab/>
      </w:r>
      <w:r w:rsidR="00441217">
        <w:rPr>
          <w:sz w:val="32"/>
          <w:szCs w:val="32"/>
        </w:rPr>
        <w:tab/>
      </w:r>
      <w:r w:rsidR="00441217">
        <w:rPr>
          <w:sz w:val="32"/>
          <w:szCs w:val="32"/>
        </w:rPr>
        <w:tab/>
      </w:r>
    </w:p>
    <w:p w14:paraId="5D0FECBA" w14:textId="7D140ECB" w:rsidR="00507260" w:rsidRDefault="00507260" w:rsidP="00507260">
      <w:pPr>
        <w:pStyle w:val="Heading6"/>
      </w:pPr>
    </w:p>
    <w:p w14:paraId="681559C7" w14:textId="77777777" w:rsidR="00D30DF8" w:rsidRPr="00D30DF8" w:rsidRDefault="00D30DF8" w:rsidP="00D30DF8"/>
    <w:p w14:paraId="52152E37" w14:textId="747FA428" w:rsidR="002B09F6" w:rsidRDefault="002B09F6" w:rsidP="002B09F6"/>
    <w:p w14:paraId="7ABFC3FE" w14:textId="65D84811" w:rsidR="002B09F6" w:rsidRDefault="002B09F6" w:rsidP="002B09F6"/>
    <w:p w14:paraId="00B2CF29" w14:textId="6260944F" w:rsidR="002B09F6" w:rsidRDefault="002B09F6" w:rsidP="002B09F6"/>
    <w:p w14:paraId="3AA30B0F" w14:textId="0EC7967C" w:rsidR="002B09F6" w:rsidRDefault="002B09F6" w:rsidP="002B09F6"/>
    <w:p w14:paraId="4C0219D4" w14:textId="04265E21" w:rsidR="002B09F6" w:rsidRDefault="002B09F6" w:rsidP="002B09F6"/>
    <w:p w14:paraId="7D41CF96" w14:textId="68332B49" w:rsidR="002B09F6" w:rsidRPr="002B09F6" w:rsidRDefault="002B09F6" w:rsidP="002B09F6"/>
    <w:p w14:paraId="718C60C2" w14:textId="77777777" w:rsidR="007E08A3" w:rsidRDefault="002840A3" w:rsidP="00B23699">
      <w:pPr>
        <w:pStyle w:val="Heading6"/>
      </w:pPr>
      <w:r>
        <w:tab/>
      </w:r>
      <w:r>
        <w:tab/>
      </w:r>
    </w:p>
    <w:p w14:paraId="21F9518C" w14:textId="2E26810D" w:rsidR="007E08A3" w:rsidRDefault="009554C8" w:rsidP="00B23699">
      <w:pPr>
        <w:pStyle w:val="Heading6"/>
      </w:pPr>
      <w:r>
        <w:rPr>
          <w:rFonts w:ascii="Trebuchet MS" w:hAnsi="Trebuchet MS"/>
          <w:b w:val="0"/>
          <w:noProof/>
          <w:sz w:val="24"/>
          <w:lang w:eastAsia="zh-TW"/>
        </w:rPr>
        <w:pict w14:anchorId="2EE0C95D">
          <v:shape id="_x0000_s2987" type="#_x0000_t202" style="position:absolute;margin-left:-66.7pt;margin-top:14.7pt;width:226.3pt;height:132.3pt;z-index:251750400;mso-position-horizontal-relative:text;mso-position-vertical-relative:text;mso-width-relative:margin;mso-height-relative:margin" strokecolor="black [3213]">
            <v:textbox style="mso-next-textbox:#_x0000_s2987">
              <w:txbxContent>
                <w:p w14:paraId="137CAF89" w14:textId="3166DA89" w:rsidR="00507260" w:rsidRPr="00C11622" w:rsidRDefault="00507260" w:rsidP="00D33F0A">
                  <w:pPr>
                    <w:rPr>
                      <w:rFonts w:ascii="Arial" w:hAnsi="Arial" w:cs="Arial"/>
                      <w:color w:val="222222"/>
                      <w:sz w:val="16"/>
                      <w:szCs w:val="16"/>
                      <w:shd w:val="clear" w:color="auto" w:fill="FFFFFF"/>
                    </w:rPr>
                  </w:pPr>
                </w:p>
                <w:p w14:paraId="4A14B7FE" w14:textId="16012620" w:rsidR="00741245" w:rsidRPr="00741245" w:rsidRDefault="00741245" w:rsidP="00741245">
                  <w:pPr>
                    <w:jc w:val="center"/>
                    <w:rPr>
                      <w:rFonts w:ascii="Arial" w:hAnsi="Arial" w:cs="Arial"/>
                      <w:b/>
                      <w:bCs/>
                      <w:color w:val="222222"/>
                      <w:sz w:val="28"/>
                      <w:szCs w:val="28"/>
                      <w:shd w:val="clear" w:color="auto" w:fill="FFFFFF"/>
                    </w:rPr>
                  </w:pPr>
                  <w:r w:rsidRPr="00C567F5">
                    <w:rPr>
                      <w:rFonts w:ascii="Arial" w:hAnsi="Arial" w:cs="Arial"/>
                      <w:b/>
                      <w:bCs/>
                      <w:color w:val="222222"/>
                      <w:sz w:val="28"/>
                      <w:szCs w:val="28"/>
                      <w:shd w:val="clear" w:color="auto" w:fill="FFFFFF"/>
                    </w:rPr>
                    <w:t>Worship Ministry</w:t>
                  </w:r>
                </w:p>
                <w:p w14:paraId="6175D856" w14:textId="77777777" w:rsidR="00741245" w:rsidRDefault="00741245" w:rsidP="00C11622">
                  <w:pPr>
                    <w:rPr>
                      <w:rFonts w:ascii="Arial" w:hAnsi="Arial" w:cs="Arial"/>
                      <w:color w:val="222222"/>
                      <w:shd w:val="clear" w:color="auto" w:fill="FFFFFF"/>
                    </w:rPr>
                  </w:pPr>
                </w:p>
                <w:p w14:paraId="6B91D884" w14:textId="29DE1343" w:rsidR="00507260" w:rsidRDefault="00BE2B41" w:rsidP="00C11622">
                  <w:pPr>
                    <w:rPr>
                      <w:rFonts w:ascii="Arial" w:hAnsi="Arial" w:cs="Arial"/>
                      <w:color w:val="222222"/>
                      <w:shd w:val="clear" w:color="auto" w:fill="FFFFFF"/>
                    </w:rPr>
                  </w:pPr>
                  <w:r>
                    <w:rPr>
                      <w:rFonts w:ascii="Arial" w:hAnsi="Arial" w:cs="Arial"/>
                      <w:color w:val="222222"/>
                      <w:shd w:val="clear" w:color="auto" w:fill="FFFFFF"/>
                    </w:rPr>
                    <w:t>Need help in the following ministries Communion</w:t>
                  </w:r>
                  <w:r w:rsidR="001F1CC0">
                    <w:rPr>
                      <w:rFonts w:ascii="Arial" w:hAnsi="Arial" w:cs="Arial"/>
                      <w:color w:val="222222"/>
                      <w:shd w:val="clear" w:color="auto" w:fill="FFFFFF"/>
                    </w:rPr>
                    <w:t xml:space="preserve"> Servers</w:t>
                  </w:r>
                  <w:r>
                    <w:rPr>
                      <w:rFonts w:ascii="Arial" w:hAnsi="Arial" w:cs="Arial"/>
                      <w:color w:val="222222"/>
                      <w:shd w:val="clear" w:color="auto" w:fill="FFFFFF"/>
                    </w:rPr>
                    <w:t xml:space="preserve">, </w:t>
                  </w:r>
                  <w:r w:rsidR="00507260" w:rsidRPr="00173CD2">
                    <w:rPr>
                      <w:rFonts w:ascii="Arial" w:hAnsi="Arial" w:cs="Arial"/>
                      <w:color w:val="222222"/>
                      <w:shd w:val="clear" w:color="auto" w:fill="FFFFFF"/>
                    </w:rPr>
                    <w:t>Usher/Greeter, Liturgists</w:t>
                  </w:r>
                  <w:r w:rsidR="00BA13CC">
                    <w:rPr>
                      <w:rFonts w:ascii="Arial" w:hAnsi="Arial" w:cs="Arial"/>
                      <w:color w:val="222222"/>
                      <w:shd w:val="clear" w:color="auto" w:fill="FFFFFF"/>
                    </w:rPr>
                    <w:t xml:space="preserve"> </w:t>
                  </w:r>
                  <w:r w:rsidR="00507260" w:rsidRPr="00173CD2">
                    <w:rPr>
                      <w:rFonts w:ascii="Arial" w:hAnsi="Arial" w:cs="Arial"/>
                      <w:color w:val="222222"/>
                      <w:shd w:val="clear" w:color="auto" w:fill="FFFFFF"/>
                    </w:rPr>
                    <w:t xml:space="preserve">and Altar Care. Sign-up sheets </w:t>
                  </w:r>
                  <w:r w:rsidR="00507260">
                    <w:rPr>
                      <w:rFonts w:ascii="Arial" w:hAnsi="Arial" w:cs="Arial"/>
                      <w:color w:val="222222"/>
                      <w:shd w:val="clear" w:color="auto" w:fill="FFFFFF"/>
                    </w:rPr>
                    <w:t xml:space="preserve">for each </w:t>
                  </w:r>
                  <w:r w:rsidR="00507260" w:rsidRPr="00173CD2">
                    <w:rPr>
                      <w:rFonts w:ascii="Arial" w:hAnsi="Arial" w:cs="Arial"/>
                      <w:color w:val="222222"/>
                      <w:shd w:val="clear" w:color="auto" w:fill="FFFFFF"/>
                    </w:rPr>
                    <w:t>are provided in the basement</w:t>
                  </w:r>
                  <w:r w:rsidR="00507260">
                    <w:rPr>
                      <w:rFonts w:ascii="Arial" w:hAnsi="Arial" w:cs="Arial"/>
                      <w:color w:val="222222"/>
                      <w:shd w:val="clear" w:color="auto" w:fill="FFFFFF"/>
                    </w:rPr>
                    <w:t>.</w:t>
                  </w:r>
                </w:p>
                <w:p w14:paraId="51DA9A5A" w14:textId="77777777" w:rsidR="00507260" w:rsidRDefault="00507260" w:rsidP="00D33F0A">
                  <w:pPr>
                    <w:rPr>
                      <w:rFonts w:ascii="Arial" w:hAnsi="Arial" w:cs="Arial"/>
                      <w:color w:val="222222"/>
                      <w:shd w:val="clear" w:color="auto" w:fill="FFFFFF"/>
                    </w:rPr>
                  </w:pPr>
                </w:p>
                <w:p w14:paraId="2545DB88" w14:textId="77777777" w:rsidR="00507260" w:rsidRPr="000100B2" w:rsidRDefault="00507260" w:rsidP="000100B2">
                  <w:pPr>
                    <w:ind w:right="144"/>
                    <w:jc w:val="center"/>
                    <w:rPr>
                      <w:rFonts w:ascii="Arial" w:hAnsi="Arial" w:cs="Arial"/>
                      <w:b/>
                      <w:sz w:val="16"/>
                      <w:szCs w:val="16"/>
                      <w:u w:val="single"/>
                    </w:rPr>
                  </w:pPr>
                </w:p>
                <w:p w14:paraId="0403B545" w14:textId="77777777" w:rsidR="00507260" w:rsidRPr="00727962" w:rsidRDefault="00507260" w:rsidP="00727962">
                  <w:pPr>
                    <w:spacing w:after="100" w:afterAutospacing="1"/>
                    <w:ind w:right="144"/>
                    <w:jc w:val="center"/>
                    <w:rPr>
                      <w:rFonts w:ascii="Arial" w:hAnsi="Arial" w:cs="Arial"/>
                      <w:b/>
                      <w:u w:val="single"/>
                    </w:rPr>
                  </w:pPr>
                </w:p>
              </w:txbxContent>
            </v:textbox>
          </v:shape>
        </w:pict>
      </w:r>
    </w:p>
    <w:p w14:paraId="248C0ED6" w14:textId="0E1078DF" w:rsidR="007E08A3" w:rsidRDefault="00377842" w:rsidP="00B23699">
      <w:pPr>
        <w:pStyle w:val="Heading6"/>
      </w:pPr>
      <w:r>
        <w:rPr>
          <w:noProof/>
        </w:rPr>
        <w:pict w14:anchorId="4ABADCF0">
          <v:shape id="_x0000_s3315" type="#_x0000_t202" style="position:absolute;margin-left:215.8pt;margin-top:36.3pt;width:266.1pt;height:156.35pt;z-index:2520002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5b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jZdnA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WoBeWykCAABPBAAADgAAAAAAAAAAAAAAAAAuAgAAZHJzL2Uyb0Rv&#10;Yy54bWxQSwECLQAUAAYACAAAACEASFsnctsAAAAHAQAADwAAAAAAAAAAAAAAAACDBAAAZHJzL2Rv&#10;d25yZXYueG1sUEsFBgAAAAAEAAQA8wAAAIsFAAAAAA==&#10;">
            <v:textbox style="mso-next-textbox:#_x0000_s3315">
              <w:txbxContent>
                <w:p w14:paraId="796F8131" w14:textId="384C74BD" w:rsidR="00A03604" w:rsidRPr="00350F20" w:rsidRDefault="00A03604" w:rsidP="00A03604">
                  <w:pPr>
                    <w:jc w:val="center"/>
                    <w:rPr>
                      <w:rFonts w:ascii="Arial" w:hAnsi="Arial" w:cs="Arial"/>
                      <w:b/>
                      <w:bCs/>
                      <w:color w:val="000000"/>
                      <w:sz w:val="28"/>
                      <w:szCs w:val="28"/>
                      <w:u w:val="single"/>
                      <w:shd w:val="clear" w:color="auto" w:fill="FFFFFF"/>
                    </w:rPr>
                  </w:pPr>
                  <w:r w:rsidRPr="00350F20">
                    <w:rPr>
                      <w:rFonts w:ascii="Arial" w:hAnsi="Arial" w:cs="Arial"/>
                      <w:b/>
                      <w:bCs/>
                      <w:color w:val="000000"/>
                      <w:sz w:val="28"/>
                      <w:szCs w:val="28"/>
                      <w:u w:val="single"/>
                      <w:shd w:val="clear" w:color="auto" w:fill="FFFFFF"/>
                    </w:rPr>
                    <w:t>Roof Fund</w:t>
                  </w:r>
                </w:p>
                <w:p w14:paraId="5CD4E0F1" w14:textId="77777777" w:rsidR="00A03604" w:rsidRDefault="00A03604" w:rsidP="00EF2252">
                  <w:pPr>
                    <w:rPr>
                      <w:rFonts w:ascii="Arial" w:hAnsi="Arial" w:cs="Arial"/>
                      <w:color w:val="000000"/>
                      <w:shd w:val="clear" w:color="auto" w:fill="FFFFFF"/>
                    </w:rPr>
                  </w:pPr>
                </w:p>
                <w:p w14:paraId="1AFD5507" w14:textId="6AA8FA38" w:rsidR="001A7342" w:rsidRPr="00350F20" w:rsidRDefault="00350F20">
                  <w:pPr>
                    <w:rPr>
                      <w:rFonts w:ascii="Arial" w:hAnsi="Arial" w:cs="Arial"/>
                    </w:rPr>
                  </w:pPr>
                  <w:r w:rsidRPr="00350F20">
                    <w:rPr>
                      <w:rFonts w:ascii="Arial" w:hAnsi="Arial" w:cs="Arial"/>
                      <w:color w:val="000000"/>
                      <w:shd w:val="clear" w:color="auto" w:fill="FFFFFF"/>
                    </w:rPr>
                    <w:t>I</w:t>
                  </w:r>
                  <w:r w:rsidRPr="00350F20">
                    <w:rPr>
                      <w:rFonts w:ascii="Arial" w:hAnsi="Arial" w:cs="Arial"/>
                      <w:color w:val="000000"/>
                      <w:shd w:val="clear" w:color="auto" w:fill="FFFFFF"/>
                    </w:rPr>
                    <w:t xml:space="preserve">n addition to the church roof being paid for slowly, it was found that repairs or replacement of the parsonage roof is </w:t>
                  </w:r>
                  <w:r>
                    <w:rPr>
                      <w:rFonts w:ascii="Arial" w:hAnsi="Arial" w:cs="Arial"/>
                      <w:color w:val="000000"/>
                      <w:shd w:val="clear" w:color="auto" w:fill="FFFFFF"/>
                    </w:rPr>
                    <w:t xml:space="preserve">needed.  This is </w:t>
                  </w:r>
                  <w:r w:rsidRPr="00350F20">
                    <w:rPr>
                      <w:rFonts w:ascii="Arial" w:hAnsi="Arial" w:cs="Arial"/>
                      <w:color w:val="000000"/>
                      <w:shd w:val="clear" w:color="auto" w:fill="FFFFFF"/>
                    </w:rPr>
                    <w:t xml:space="preserve">being looked at.  With the recent rain and snow it was necessary to have a bucket in the kitchen area.  More to come on this item as soon as we get the information back on what is needed to be done.  </w:t>
                  </w:r>
                </w:p>
              </w:txbxContent>
            </v:textbox>
            <w10:wrap type="square"/>
          </v:shape>
        </w:pict>
      </w:r>
    </w:p>
    <w:p w14:paraId="2CA6E534" w14:textId="77777777" w:rsidR="007E08A3" w:rsidRDefault="007E08A3" w:rsidP="00B23699">
      <w:pPr>
        <w:pStyle w:val="Heading6"/>
      </w:pPr>
    </w:p>
    <w:p w14:paraId="20975594" w14:textId="77777777" w:rsidR="007E08A3" w:rsidRDefault="007E08A3" w:rsidP="00B23699">
      <w:pPr>
        <w:pStyle w:val="Heading6"/>
      </w:pPr>
    </w:p>
    <w:p w14:paraId="600552D5" w14:textId="77777777" w:rsidR="007E08A3" w:rsidRDefault="007E08A3" w:rsidP="00B23699">
      <w:pPr>
        <w:pStyle w:val="Heading6"/>
      </w:pPr>
    </w:p>
    <w:p w14:paraId="206D9C16" w14:textId="77777777" w:rsidR="007E08A3" w:rsidRDefault="007E08A3" w:rsidP="00B23699">
      <w:pPr>
        <w:pStyle w:val="Heading6"/>
      </w:pPr>
    </w:p>
    <w:p w14:paraId="176E1BF9" w14:textId="77777777" w:rsidR="007E08A3" w:rsidRDefault="007E08A3" w:rsidP="00B23699">
      <w:pPr>
        <w:pStyle w:val="Heading6"/>
      </w:pPr>
    </w:p>
    <w:p w14:paraId="3C662295" w14:textId="2809B4E9" w:rsidR="00D30DF8" w:rsidRDefault="002840A3" w:rsidP="00B23699">
      <w:pPr>
        <w:pStyle w:val="Heading6"/>
      </w:pPr>
      <w:r>
        <w:tab/>
      </w:r>
      <w:r w:rsidR="0052580E">
        <w:tab/>
      </w:r>
      <w:r w:rsidR="0052580E">
        <w:tab/>
      </w:r>
      <w:r w:rsidR="0052580E">
        <w:tab/>
      </w:r>
    </w:p>
    <w:p w14:paraId="5D46110E" w14:textId="332DDC29" w:rsidR="00D30DF8" w:rsidRDefault="00D30DF8" w:rsidP="00B23699">
      <w:pPr>
        <w:pStyle w:val="Heading6"/>
      </w:pPr>
    </w:p>
    <w:p w14:paraId="4DC43124" w14:textId="77777777" w:rsidR="00D30DF8" w:rsidRDefault="00D30DF8" w:rsidP="00B23699">
      <w:pPr>
        <w:pStyle w:val="Heading6"/>
      </w:pPr>
    </w:p>
    <w:p w14:paraId="2BA39CF6" w14:textId="08CBB9F8" w:rsidR="008413C4" w:rsidRPr="0085293D" w:rsidRDefault="009554C8" w:rsidP="00F271CF">
      <w:pPr>
        <w:pStyle w:val="Heading6"/>
        <w:jc w:val="center"/>
        <w:rPr>
          <w:rFonts w:ascii="Lucida Handwriting" w:hAnsi="Lucida Handwriting" w:cs="Arial"/>
          <w:b w:val="0"/>
          <w:bCs/>
          <w:color w:val="000000"/>
          <w:sz w:val="40"/>
          <w:szCs w:val="40"/>
          <w:shd w:val="clear" w:color="auto" w:fill="FFFFFF"/>
        </w:rPr>
      </w:pPr>
      <w:r>
        <w:rPr>
          <w:rFonts w:ascii="Harlow Solid Italic" w:hAnsi="Harlow Solid Italic"/>
          <w:b w:val="0"/>
          <w:noProof/>
          <w:color w:val="auto"/>
          <w:sz w:val="40"/>
          <w:szCs w:val="40"/>
          <w:highlight w:val="yellow"/>
        </w:rPr>
        <w:lastRenderedPageBreak/>
        <w:pict w14:anchorId="5C0D4376">
          <v:shape id="_x0000_s3328" type="#_x0000_t202" style="position:absolute;left:0;text-align:left;margin-left:-70.65pt;margin-top:-72.05pt;width:111.95pt;height:32.75pt;z-index:2520064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iDcwrSkCAABPBAAADgAAAAAAAAAAAAAAAAAuAgAAZHJzL2Uyb0Rv&#10;Yy54bWxQSwECLQAUAAYACAAAACEASFsnctsAAAAHAQAADwAAAAAAAAAAAAAAAACDBAAAZHJzL2Rv&#10;d25yZXYueG1sUEsFBgAAAAAEAAQA8wAAAIsFAAAAAA==&#10;">
            <v:textbox>
              <w:txbxContent>
                <w:p w14:paraId="0CEE4FD3" w14:textId="6FCE6BF0" w:rsidR="00441217" w:rsidRPr="00441217" w:rsidRDefault="00441217">
                  <w:pPr>
                    <w:rPr>
                      <w:b/>
                      <w:bCs/>
                      <w:sz w:val="32"/>
                      <w:szCs w:val="32"/>
                    </w:rPr>
                  </w:pPr>
                  <w:r w:rsidRPr="00441217">
                    <w:rPr>
                      <w:b/>
                      <w:bCs/>
                      <w:sz w:val="32"/>
                      <w:szCs w:val="32"/>
                    </w:rPr>
                    <w:t xml:space="preserve">Page </w:t>
                  </w:r>
                  <w:r w:rsidR="00A90CCE">
                    <w:rPr>
                      <w:b/>
                      <w:bCs/>
                      <w:sz w:val="32"/>
                      <w:szCs w:val="32"/>
                    </w:rPr>
                    <w:t>6</w:t>
                  </w:r>
                  <w:r w:rsidRPr="00441217">
                    <w:rPr>
                      <w:b/>
                      <w:bCs/>
                      <w:sz w:val="32"/>
                      <w:szCs w:val="32"/>
                    </w:rPr>
                    <w:t xml:space="preserve"> of </w:t>
                  </w:r>
                  <w:r w:rsidR="004E4BAD">
                    <w:rPr>
                      <w:b/>
                      <w:bCs/>
                      <w:sz w:val="32"/>
                      <w:szCs w:val="32"/>
                    </w:rPr>
                    <w:t>9</w:t>
                  </w:r>
                </w:p>
              </w:txbxContent>
            </v:textbox>
            <w10:wrap type="square"/>
          </v:shape>
        </w:pict>
      </w:r>
      <w:r w:rsidR="00F96AE6" w:rsidRPr="00F271CF">
        <w:rPr>
          <w:rFonts w:ascii="Lucida Handwriting" w:hAnsi="Lucida Handwriting" w:cs="Arial"/>
          <w:bCs/>
          <w:color w:val="000000"/>
          <w:sz w:val="40"/>
          <w:szCs w:val="40"/>
          <w:shd w:val="clear" w:color="auto" w:fill="FFFFFF"/>
        </w:rPr>
        <w:t>Happy Valentine’s Day</w:t>
      </w:r>
    </w:p>
    <w:p w14:paraId="2A1B6465" w14:textId="39662718" w:rsidR="008413C4" w:rsidRDefault="00F271CF" w:rsidP="008413C4">
      <w:pPr>
        <w:jc w:val="center"/>
        <w:rPr>
          <w:noProof/>
        </w:rPr>
      </w:pPr>
      <w:r>
        <w:rPr>
          <w:noProof/>
        </w:rPr>
        <w:drawing>
          <wp:inline distT="0" distB="0" distL="0" distR="0" wp14:anchorId="0473C631" wp14:editId="6886FB73">
            <wp:extent cx="2400300" cy="209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9253" cy="2125798"/>
                    </a:xfrm>
                    <a:prstGeom prst="rect">
                      <a:avLst/>
                    </a:prstGeom>
                    <a:noFill/>
                    <a:ln>
                      <a:noFill/>
                    </a:ln>
                  </pic:spPr>
                </pic:pic>
              </a:graphicData>
            </a:graphic>
          </wp:inline>
        </w:drawing>
      </w:r>
    </w:p>
    <w:p w14:paraId="77E73960" w14:textId="77777777" w:rsidR="008413C4" w:rsidRDefault="008413C4" w:rsidP="008413C4">
      <w:pPr>
        <w:jc w:val="center"/>
        <w:rPr>
          <w:noProof/>
        </w:rPr>
      </w:pPr>
    </w:p>
    <w:p w14:paraId="7C910B09" w14:textId="4E55B3B9" w:rsidR="008413C4" w:rsidRDefault="00D56BB1" w:rsidP="008413C4">
      <w:pPr>
        <w:jc w:val="center"/>
        <w:rPr>
          <w:noProof/>
        </w:rPr>
      </w:pPr>
      <w:r>
        <w:rPr>
          <w:noProof/>
        </w:rPr>
        <w:drawing>
          <wp:inline distT="0" distB="0" distL="0" distR="0" wp14:anchorId="48DC9C25" wp14:editId="2E446694">
            <wp:extent cx="5904404" cy="474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9394" cy="4755493"/>
                    </a:xfrm>
                    <a:prstGeom prst="rect">
                      <a:avLst/>
                    </a:prstGeom>
                    <a:noFill/>
                    <a:ln>
                      <a:noFill/>
                    </a:ln>
                  </pic:spPr>
                </pic:pic>
              </a:graphicData>
            </a:graphic>
          </wp:inline>
        </w:drawing>
      </w:r>
    </w:p>
    <w:p w14:paraId="055513DE" w14:textId="2BE7D11D" w:rsidR="00D56BB1" w:rsidRDefault="00D56BB1" w:rsidP="008413C4">
      <w:pPr>
        <w:jc w:val="center"/>
        <w:rPr>
          <w:noProof/>
        </w:rPr>
      </w:pPr>
    </w:p>
    <w:p w14:paraId="2282345F" w14:textId="5D335A3E" w:rsidR="008413C4" w:rsidRDefault="008413C4" w:rsidP="00D92363">
      <w:pPr>
        <w:jc w:val="both"/>
      </w:pPr>
    </w:p>
    <w:p w14:paraId="2BD154A2" w14:textId="242A1941" w:rsidR="0052580E" w:rsidRDefault="009554C8" w:rsidP="008413C4">
      <w:pPr>
        <w:jc w:val="both"/>
        <w:rPr>
          <w:rFonts w:ascii="Helvetica" w:hAnsi="Helvetica"/>
          <w:color w:val="333333"/>
          <w:szCs w:val="24"/>
        </w:rPr>
      </w:pPr>
      <w:r>
        <w:rPr>
          <w:noProof/>
        </w:rPr>
        <w:lastRenderedPageBreak/>
        <w:pict w14:anchorId="64EBEE18">
          <v:shape id="_x0000_s3265" type="#_x0000_t202" style="position:absolute;left:0;text-align:left;margin-left:-72.85pt;margin-top:-71.4pt;width:115.65pt;height:31.25pt;z-index:2519715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tI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4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Gguq0gqAgAATwQAAA4AAAAAAAAAAAAAAAAALgIAAGRycy9lMm9E&#10;b2MueG1sUEsBAi0AFAAGAAgAAAAhAEhbJ3LbAAAABwEAAA8AAAAAAAAAAAAAAAAAhAQAAGRycy9k&#10;b3ducmV2LnhtbFBLBQYAAAAABAAEAPMAAACMBQAAAAA=&#10;">
            <v:textbox style="mso-next-textbox:#_x0000_s3265">
              <w:txbxContent>
                <w:p w14:paraId="16445D53" w14:textId="3E2326D2" w:rsidR="00507260" w:rsidRPr="00364AE0" w:rsidRDefault="00507260">
                  <w:pPr>
                    <w:rPr>
                      <w:b/>
                      <w:sz w:val="32"/>
                      <w:szCs w:val="32"/>
                    </w:rPr>
                  </w:pPr>
                  <w:r w:rsidRPr="00364AE0">
                    <w:rPr>
                      <w:b/>
                      <w:sz w:val="32"/>
                      <w:szCs w:val="32"/>
                    </w:rPr>
                    <w:t xml:space="preserve">Page </w:t>
                  </w:r>
                  <w:r w:rsidR="00A90CCE">
                    <w:rPr>
                      <w:b/>
                      <w:sz w:val="32"/>
                      <w:szCs w:val="32"/>
                    </w:rPr>
                    <w:t>7</w:t>
                  </w:r>
                  <w:r w:rsidRPr="00364AE0">
                    <w:rPr>
                      <w:b/>
                      <w:sz w:val="32"/>
                      <w:szCs w:val="32"/>
                    </w:rPr>
                    <w:t xml:space="preserve"> of </w:t>
                  </w:r>
                  <w:r w:rsidR="004E4BAD">
                    <w:rPr>
                      <w:b/>
                      <w:sz w:val="32"/>
                      <w:szCs w:val="32"/>
                    </w:rPr>
                    <w:t>9</w:t>
                  </w:r>
                </w:p>
              </w:txbxContent>
            </v:textbox>
            <w10:wrap type="square"/>
          </v:shape>
        </w:pict>
      </w:r>
      <w:bookmarkStart w:id="5" w:name="_Hlk8908161"/>
    </w:p>
    <w:bookmarkEnd w:id="5"/>
    <w:p w14:paraId="4B2A5DD9" w14:textId="3A7806B0" w:rsidR="00933777" w:rsidRDefault="009554C8" w:rsidP="00DF4096">
      <w:pPr>
        <w:jc w:val="center"/>
        <w:rPr>
          <w:noProof/>
        </w:rPr>
      </w:pPr>
      <w:r>
        <w:rPr>
          <w:noProof/>
          <w:lang w:eastAsia="zh-TW"/>
        </w:rPr>
        <w:pict w14:anchorId="0842DD19">
          <v:shape id="_x0000_s3044" type="#_x0000_t202" style="position:absolute;left:0;text-align:left;margin-left:49.5pt;margin-top:-27.3pt;width:303.7pt;height:50.4pt;z-index:251792384;mso-width-relative:margin;mso-height-relative:margin">
            <v:textbox style="mso-next-textbox:#_x0000_s3044">
              <w:txbxContent>
                <w:p w14:paraId="481DF36B" w14:textId="12848555" w:rsidR="00507260" w:rsidRPr="00F271CF" w:rsidRDefault="00507260" w:rsidP="00364AE0">
                  <w:pPr>
                    <w:jc w:val="center"/>
                    <w:rPr>
                      <w:b/>
                      <w:sz w:val="36"/>
                      <w:szCs w:val="36"/>
                    </w:rPr>
                  </w:pPr>
                  <w:r w:rsidRPr="00F271CF">
                    <w:rPr>
                      <w:b/>
                      <w:sz w:val="36"/>
                      <w:szCs w:val="36"/>
                    </w:rPr>
                    <w:t>Christmas Tote Bags for</w:t>
                  </w:r>
                </w:p>
                <w:p w14:paraId="235D4787" w14:textId="5F7FE26A" w:rsidR="00507260" w:rsidRDefault="00507260" w:rsidP="00364AE0">
                  <w:pPr>
                    <w:jc w:val="center"/>
                    <w:rPr>
                      <w:b/>
                      <w:sz w:val="36"/>
                      <w:szCs w:val="36"/>
                    </w:rPr>
                  </w:pPr>
                  <w:r w:rsidRPr="00F271CF">
                    <w:rPr>
                      <w:b/>
                      <w:sz w:val="36"/>
                      <w:szCs w:val="36"/>
                    </w:rPr>
                    <w:t>Local Community Charities</w:t>
                  </w:r>
                </w:p>
                <w:p w14:paraId="367F5F9D" w14:textId="77777777" w:rsidR="00507260" w:rsidRPr="004B344D" w:rsidRDefault="00507260" w:rsidP="00364AE0">
                  <w:pPr>
                    <w:rPr>
                      <w:b/>
                      <w:sz w:val="36"/>
                      <w:szCs w:val="36"/>
                    </w:rPr>
                  </w:pPr>
                </w:p>
              </w:txbxContent>
            </v:textbox>
          </v:shape>
        </w:pict>
      </w:r>
    </w:p>
    <w:p w14:paraId="39190435" w14:textId="394CD1FD" w:rsidR="001C019A" w:rsidRDefault="001C019A" w:rsidP="001C019A">
      <w:pPr>
        <w:jc w:val="both"/>
        <w:rPr>
          <w:noProof/>
        </w:rPr>
      </w:pPr>
    </w:p>
    <w:p w14:paraId="641F0B4F" w14:textId="5D380A99" w:rsidR="005C6E28" w:rsidRDefault="005C6E28" w:rsidP="001C019A">
      <w:pPr>
        <w:jc w:val="both"/>
        <w:rPr>
          <w:noProof/>
        </w:rPr>
      </w:pPr>
      <w:bookmarkStart w:id="6" w:name="_Hlk533760531"/>
    </w:p>
    <w:bookmarkEnd w:id="6"/>
    <w:p w14:paraId="5AAC4B3D" w14:textId="5BD2BD42" w:rsidR="00377842" w:rsidRPr="00377842" w:rsidRDefault="00377842" w:rsidP="00EF2252">
      <w:pPr>
        <w:keepNext/>
        <w:rPr>
          <w:rFonts w:ascii="Arial" w:hAnsi="Arial" w:cs="Arial"/>
          <w:bCs/>
        </w:rPr>
      </w:pPr>
      <w:r>
        <w:rPr>
          <w:rFonts w:ascii="Arial" w:hAnsi="Arial" w:cs="Arial"/>
          <w:b/>
        </w:rPr>
        <w:t xml:space="preserve">Christmas Tote Bags were delivered to the following organizations in November 2019:  </w:t>
      </w:r>
      <w:r w:rsidRPr="00377842">
        <w:rPr>
          <w:rFonts w:ascii="Arial" w:hAnsi="Arial" w:cs="Arial"/>
          <w:bCs/>
        </w:rPr>
        <w:t>Blue Water Safe Horizon – 15 bags, Kids in Distress – 65 bags, The Harbor – 10 bags, Helping Hands – 15 bags and Clearview  - 10 bags.</w:t>
      </w:r>
    </w:p>
    <w:p w14:paraId="0F279D64" w14:textId="77777777" w:rsidR="00377842" w:rsidRPr="00377842" w:rsidRDefault="00377842" w:rsidP="00EF2252">
      <w:pPr>
        <w:keepNext/>
        <w:rPr>
          <w:rFonts w:ascii="Arial" w:hAnsi="Arial" w:cs="Arial"/>
          <w:bCs/>
        </w:rPr>
      </w:pPr>
    </w:p>
    <w:p w14:paraId="3E56540F" w14:textId="1ECF3B6E" w:rsidR="00441217" w:rsidRDefault="00F96AE6" w:rsidP="00EF2252">
      <w:pPr>
        <w:keepNext/>
        <w:rPr>
          <w:rFonts w:ascii="Arial" w:hAnsi="Arial" w:cs="Arial"/>
          <w:b/>
        </w:rPr>
      </w:pPr>
      <w:r>
        <w:rPr>
          <w:rFonts w:ascii="Arial" w:hAnsi="Arial" w:cs="Arial"/>
          <w:b/>
        </w:rPr>
        <w:t>February</w:t>
      </w:r>
      <w:r w:rsidR="008413C4">
        <w:rPr>
          <w:rFonts w:ascii="Arial" w:hAnsi="Arial" w:cs="Arial"/>
          <w:b/>
        </w:rPr>
        <w:t xml:space="preserve"> 2020</w:t>
      </w:r>
      <w:r w:rsidR="00EF2252" w:rsidRPr="00EA3CBC">
        <w:rPr>
          <w:rFonts w:ascii="Arial" w:hAnsi="Arial" w:cs="Arial"/>
          <w:b/>
        </w:rPr>
        <w:t xml:space="preserve"> collection is </w:t>
      </w:r>
      <w:r w:rsidR="00B567E0">
        <w:rPr>
          <w:rFonts w:ascii="Arial" w:hAnsi="Arial" w:cs="Arial"/>
          <w:b/>
        </w:rPr>
        <w:t xml:space="preserve">for </w:t>
      </w:r>
      <w:r w:rsidR="00A0643C">
        <w:rPr>
          <w:rFonts w:ascii="Arial" w:hAnsi="Arial" w:cs="Arial"/>
          <w:b/>
        </w:rPr>
        <w:t xml:space="preserve">hats, scarves and gloves or mittens.  </w:t>
      </w:r>
      <w:r w:rsidR="00C912B9">
        <w:rPr>
          <w:rFonts w:ascii="Arial" w:hAnsi="Arial" w:cs="Arial"/>
          <w:b/>
        </w:rPr>
        <w:t xml:space="preserve"> </w:t>
      </w:r>
    </w:p>
    <w:p w14:paraId="458212F8" w14:textId="23B968E6" w:rsidR="00EF2252" w:rsidRPr="00EA3CBC" w:rsidRDefault="00C912B9" w:rsidP="00EF2252">
      <w:pPr>
        <w:keepNext/>
        <w:rPr>
          <w:rFonts w:ascii="Arial" w:hAnsi="Arial" w:cs="Arial"/>
          <w:bCs/>
        </w:rPr>
      </w:pPr>
      <w:r w:rsidRPr="00C912B9">
        <w:rPr>
          <w:rFonts w:ascii="Arial" w:hAnsi="Arial" w:cs="Arial"/>
          <w:bCs/>
        </w:rPr>
        <w:t>The i</w:t>
      </w:r>
      <w:r w:rsidR="00EF2252" w:rsidRPr="00EA3CBC">
        <w:rPr>
          <w:rFonts w:ascii="Arial" w:hAnsi="Arial" w:cs="Arial"/>
        </w:rPr>
        <w:t xml:space="preserve">tems accepted anytime: hygiene items such as: </w:t>
      </w:r>
      <w:r w:rsidR="00403031">
        <w:rPr>
          <w:rFonts w:ascii="Arial" w:hAnsi="Arial" w:cs="Arial"/>
        </w:rPr>
        <w:t xml:space="preserve">soap, </w:t>
      </w:r>
      <w:r w:rsidR="00EF2252" w:rsidRPr="00EA3CBC">
        <w:rPr>
          <w:rFonts w:ascii="Arial" w:hAnsi="Arial" w:cs="Arial"/>
        </w:rPr>
        <w:t xml:space="preserve">toothbrushes, toothpaste, </w:t>
      </w:r>
      <w:r w:rsidR="00EF2252">
        <w:rPr>
          <w:rFonts w:ascii="Arial" w:hAnsi="Arial" w:cs="Arial"/>
        </w:rPr>
        <w:t xml:space="preserve">dental floss, washcloths, </w:t>
      </w:r>
      <w:r w:rsidR="00EF2252" w:rsidRPr="00EA3CBC">
        <w:rPr>
          <w:rFonts w:ascii="Arial" w:hAnsi="Arial" w:cs="Arial"/>
        </w:rPr>
        <w:t xml:space="preserve">headbands, barrettes and bows, </w:t>
      </w:r>
      <w:r w:rsidR="00B567E0">
        <w:rPr>
          <w:rFonts w:ascii="Arial" w:hAnsi="Arial" w:cs="Arial"/>
        </w:rPr>
        <w:t>school supplies</w:t>
      </w:r>
      <w:r w:rsidR="00A0643C">
        <w:rPr>
          <w:rFonts w:ascii="Arial" w:hAnsi="Arial" w:cs="Arial"/>
        </w:rPr>
        <w:t xml:space="preserve"> and toys</w:t>
      </w:r>
      <w:r w:rsidR="00441217">
        <w:rPr>
          <w:rFonts w:ascii="Arial" w:hAnsi="Arial" w:cs="Arial"/>
        </w:rPr>
        <w:t>.</w:t>
      </w:r>
    </w:p>
    <w:p w14:paraId="45178964" w14:textId="1DCE77EE" w:rsidR="00A03604" w:rsidRDefault="00EF2252" w:rsidP="00EF2252">
      <w:pPr>
        <w:keepNext/>
        <w:rPr>
          <w:rFonts w:ascii="Arial" w:hAnsi="Arial" w:cs="Arial"/>
          <w:b/>
        </w:rPr>
      </w:pPr>
      <w:r w:rsidRPr="00BF0486">
        <w:rPr>
          <w:rFonts w:ascii="Arial" w:hAnsi="Arial" w:cs="Arial"/>
        </w:rPr>
        <w:t>We collect the below items for boys and girls from the age of 2 to 14 years old.  Our goal is to fill 100 tote bags by November 20</w:t>
      </w:r>
      <w:r w:rsidR="00A0643C">
        <w:rPr>
          <w:rFonts w:ascii="Arial" w:hAnsi="Arial" w:cs="Arial"/>
        </w:rPr>
        <w:t>20</w:t>
      </w:r>
      <w:r w:rsidRPr="00BF0486">
        <w:rPr>
          <w:rFonts w:ascii="Arial" w:hAnsi="Arial" w:cs="Arial"/>
        </w:rPr>
        <w:t xml:space="preserve"> without running out of items</w:t>
      </w:r>
      <w:r w:rsidRPr="00BF0486">
        <w:rPr>
          <w:rFonts w:ascii="Arial" w:hAnsi="Arial" w:cs="Arial"/>
          <w:b/>
        </w:rPr>
        <w:t xml:space="preserve">.  </w:t>
      </w:r>
    </w:p>
    <w:p w14:paraId="280DE140" w14:textId="37872121" w:rsidR="00A0643C" w:rsidRDefault="00A0643C" w:rsidP="00EF2252">
      <w:pPr>
        <w:keepNext/>
        <w:rPr>
          <w:rFonts w:ascii="Arial" w:hAnsi="Arial" w:cs="Arial"/>
          <w:b/>
        </w:rPr>
      </w:pPr>
    </w:p>
    <w:p w14:paraId="21C6E298" w14:textId="77777777" w:rsidR="008607B8" w:rsidRPr="002F060F" w:rsidRDefault="008607B8" w:rsidP="008607B8">
      <w:pPr>
        <w:keepNext/>
        <w:pBdr>
          <w:bottom w:val="single" w:sz="4" w:space="1" w:color="auto"/>
        </w:pBdr>
        <w:rPr>
          <w:bCs/>
          <w:szCs w:val="24"/>
        </w:rPr>
      </w:pPr>
    </w:p>
    <w:p w14:paraId="21CECA4B" w14:textId="77777777" w:rsidR="00AD4D80" w:rsidRPr="001F66B4" w:rsidRDefault="00AD4D80" w:rsidP="00DF4096">
      <w:pPr>
        <w:rPr>
          <w:b/>
          <w:sz w:val="16"/>
          <w:szCs w:val="16"/>
        </w:rPr>
      </w:pPr>
    </w:p>
    <w:p w14:paraId="04B166BD" w14:textId="4E968A1E" w:rsidR="00415EC0" w:rsidRDefault="00415EC0" w:rsidP="00F441B5">
      <w:pPr>
        <w:jc w:val="center"/>
        <w:rPr>
          <w:rFonts w:ascii="Arial" w:hAnsi="Arial" w:cs="Arial"/>
          <w:b/>
          <w:sz w:val="32"/>
          <w:szCs w:val="32"/>
          <w:u w:val="single"/>
        </w:rPr>
      </w:pPr>
      <w:r>
        <w:rPr>
          <w:rFonts w:ascii="Arial" w:hAnsi="Arial" w:cs="Arial"/>
          <w:b/>
          <w:sz w:val="32"/>
          <w:szCs w:val="32"/>
          <w:u w:val="single"/>
        </w:rPr>
        <w:t>Ministry Needing Helpers!!!!!</w:t>
      </w:r>
    </w:p>
    <w:p w14:paraId="44B41D21" w14:textId="639BC600" w:rsidR="00CA36A9" w:rsidRDefault="00CA36A9" w:rsidP="00415EC0">
      <w:pPr>
        <w:rPr>
          <w:rFonts w:ascii="Arial" w:hAnsi="Arial" w:cs="Arial"/>
          <w:szCs w:val="24"/>
        </w:rPr>
      </w:pPr>
      <w:r w:rsidRPr="00415EC0">
        <w:rPr>
          <w:rFonts w:ascii="Arial" w:hAnsi="Arial" w:cs="Arial"/>
          <w:szCs w:val="24"/>
        </w:rPr>
        <w:t>Members are need</w:t>
      </w:r>
      <w:r w:rsidR="00415EC0">
        <w:rPr>
          <w:rFonts w:ascii="Arial" w:hAnsi="Arial" w:cs="Arial"/>
          <w:szCs w:val="24"/>
        </w:rPr>
        <w:t>ed</w:t>
      </w:r>
      <w:r w:rsidRPr="00415EC0">
        <w:rPr>
          <w:rFonts w:ascii="Arial" w:hAnsi="Arial" w:cs="Arial"/>
          <w:szCs w:val="24"/>
        </w:rPr>
        <w:t xml:space="preserve"> to take the items received for donation to B-Warm, Ki</w:t>
      </w:r>
      <w:r w:rsidR="00415EC0">
        <w:rPr>
          <w:rFonts w:ascii="Arial" w:hAnsi="Arial" w:cs="Arial"/>
          <w:szCs w:val="24"/>
        </w:rPr>
        <w:t>d</w:t>
      </w:r>
      <w:r w:rsidRPr="00415EC0">
        <w:rPr>
          <w:rFonts w:ascii="Arial" w:hAnsi="Arial" w:cs="Arial"/>
          <w:szCs w:val="24"/>
        </w:rPr>
        <w:t xml:space="preserve">s-In-Distress and Richmond </w:t>
      </w:r>
      <w:r w:rsidR="00415EC0">
        <w:rPr>
          <w:rFonts w:ascii="Arial" w:hAnsi="Arial" w:cs="Arial"/>
          <w:szCs w:val="24"/>
        </w:rPr>
        <w:t>F</w:t>
      </w:r>
      <w:r w:rsidRPr="00415EC0">
        <w:rPr>
          <w:rFonts w:ascii="Arial" w:hAnsi="Arial" w:cs="Arial"/>
          <w:szCs w:val="24"/>
        </w:rPr>
        <w:t>ood Pantry (St. Augustine</w:t>
      </w:r>
      <w:r w:rsidR="00415EC0" w:rsidRPr="00415EC0">
        <w:rPr>
          <w:rFonts w:ascii="Arial" w:hAnsi="Arial" w:cs="Arial"/>
          <w:szCs w:val="24"/>
        </w:rPr>
        <w:t>)</w:t>
      </w:r>
      <w:r w:rsidR="00415EC0">
        <w:rPr>
          <w:rFonts w:ascii="Arial" w:hAnsi="Arial" w:cs="Arial"/>
          <w:szCs w:val="24"/>
        </w:rPr>
        <w:t xml:space="preserve">.   As you see the boxes/tubs getting full please feel free to help in this ministry by taking the items to the designated places.  </w:t>
      </w:r>
      <w:r w:rsidR="00415EC0" w:rsidRPr="00415EC0">
        <w:rPr>
          <w:rFonts w:ascii="Arial" w:hAnsi="Arial" w:cs="Arial"/>
          <w:b/>
          <w:szCs w:val="24"/>
        </w:rPr>
        <w:t>Call first</w:t>
      </w:r>
      <w:r w:rsidR="00415EC0">
        <w:rPr>
          <w:rFonts w:ascii="Arial" w:hAnsi="Arial" w:cs="Arial"/>
          <w:szCs w:val="24"/>
        </w:rPr>
        <w:t>, to make sure they are open for deliveries.</w:t>
      </w:r>
    </w:p>
    <w:p w14:paraId="315029F3" w14:textId="6B661A47" w:rsidR="00415EC0" w:rsidRDefault="00415EC0" w:rsidP="00415EC0">
      <w:pPr>
        <w:rPr>
          <w:rFonts w:ascii="Arial" w:hAnsi="Arial" w:cs="Arial"/>
          <w:szCs w:val="24"/>
        </w:rPr>
      </w:pPr>
    </w:p>
    <w:p w14:paraId="470B0F2D" w14:textId="43B38A4A" w:rsidR="00415EC0" w:rsidRDefault="009514F2" w:rsidP="00415EC0">
      <w:pPr>
        <w:jc w:val="both"/>
        <w:rPr>
          <w:rFonts w:ascii="Arial" w:hAnsi="Arial" w:cs="Arial"/>
          <w:szCs w:val="24"/>
        </w:rPr>
      </w:pPr>
      <w:r>
        <w:rPr>
          <w:rFonts w:ascii="Arial" w:hAnsi="Arial" w:cs="Arial"/>
          <w:szCs w:val="24"/>
        </w:rPr>
        <w:tab/>
      </w:r>
      <w:r w:rsidR="00415EC0">
        <w:rPr>
          <w:rFonts w:ascii="Arial" w:hAnsi="Arial" w:cs="Arial"/>
          <w:szCs w:val="24"/>
        </w:rPr>
        <w:t>B-Warm</w:t>
      </w:r>
      <w:r w:rsidR="00415EC0">
        <w:rPr>
          <w:rFonts w:ascii="Arial" w:hAnsi="Arial" w:cs="Arial"/>
          <w:szCs w:val="24"/>
        </w:rPr>
        <w:tab/>
      </w:r>
      <w:r w:rsidR="00415EC0">
        <w:rPr>
          <w:rFonts w:ascii="Arial" w:hAnsi="Arial" w:cs="Arial"/>
          <w:szCs w:val="24"/>
        </w:rPr>
        <w:tab/>
      </w:r>
      <w:r w:rsidR="00415EC0">
        <w:rPr>
          <w:rFonts w:ascii="Arial" w:hAnsi="Arial" w:cs="Arial"/>
          <w:szCs w:val="24"/>
        </w:rPr>
        <w:tab/>
        <w:t>Kids-In-Distress</w:t>
      </w:r>
      <w:r w:rsidR="00415EC0">
        <w:rPr>
          <w:rFonts w:ascii="Arial" w:hAnsi="Arial" w:cs="Arial"/>
          <w:szCs w:val="24"/>
        </w:rPr>
        <w:tab/>
      </w:r>
      <w:r w:rsidR="00415EC0">
        <w:rPr>
          <w:rFonts w:ascii="Arial" w:hAnsi="Arial" w:cs="Arial"/>
          <w:szCs w:val="24"/>
        </w:rPr>
        <w:tab/>
      </w:r>
    </w:p>
    <w:p w14:paraId="459F0F8D" w14:textId="7EEB5362" w:rsidR="00F67E40" w:rsidRDefault="00F67E40" w:rsidP="00415EC0">
      <w:pPr>
        <w:jc w:val="both"/>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009514F2">
        <w:rPr>
          <w:rFonts w:ascii="Arial" w:hAnsi="Arial" w:cs="Arial"/>
          <w:color w:val="222222"/>
          <w:shd w:val="clear" w:color="auto" w:fill="FFFFFF"/>
        </w:rPr>
        <w:tab/>
      </w:r>
      <w:r>
        <w:rPr>
          <w:rFonts w:ascii="Arial" w:hAnsi="Arial" w:cs="Arial"/>
          <w:color w:val="222222"/>
          <w:shd w:val="clear" w:color="auto" w:fill="FFFFFF"/>
        </w:rPr>
        <w:t>Bev &amp; Gordie Kulman</w:t>
      </w:r>
    </w:p>
    <w:p w14:paraId="1A82B77F" w14:textId="59CD01C9" w:rsidR="00415EC0" w:rsidRDefault="009514F2" w:rsidP="00415EC0">
      <w:pPr>
        <w:jc w:val="both"/>
        <w:rPr>
          <w:rFonts w:ascii="Arial" w:hAnsi="Arial" w:cs="Arial"/>
          <w:color w:val="222222"/>
          <w:shd w:val="clear" w:color="auto" w:fill="FFFFFF"/>
        </w:rPr>
      </w:pPr>
      <w:r>
        <w:rPr>
          <w:rFonts w:ascii="Arial" w:hAnsi="Arial" w:cs="Arial"/>
          <w:color w:val="222222"/>
          <w:shd w:val="clear" w:color="auto" w:fill="FFFFFF"/>
        </w:rPr>
        <w:tab/>
      </w:r>
      <w:r w:rsidR="00415EC0">
        <w:rPr>
          <w:rFonts w:ascii="Arial" w:hAnsi="Arial" w:cs="Arial"/>
          <w:color w:val="222222"/>
          <w:shd w:val="clear" w:color="auto" w:fill="FFFFFF"/>
        </w:rPr>
        <w:t>1920 24th St</w:t>
      </w:r>
      <w:r w:rsidR="00415EC0">
        <w:rPr>
          <w:rFonts w:ascii="Arial" w:hAnsi="Arial" w:cs="Arial"/>
          <w:color w:val="222222"/>
          <w:shd w:val="clear" w:color="auto" w:fill="FFFFFF"/>
        </w:rPr>
        <w:tab/>
      </w:r>
      <w:r w:rsidR="00415EC0">
        <w:rPr>
          <w:rFonts w:ascii="Arial" w:hAnsi="Arial" w:cs="Arial"/>
          <w:color w:val="222222"/>
          <w:shd w:val="clear" w:color="auto" w:fill="FFFFFF"/>
        </w:rPr>
        <w:tab/>
      </w:r>
      <w:r w:rsidR="00415EC0">
        <w:rPr>
          <w:rFonts w:ascii="Arial" w:hAnsi="Arial" w:cs="Arial"/>
          <w:color w:val="222222"/>
          <w:shd w:val="clear" w:color="auto" w:fill="FFFFFF"/>
        </w:rPr>
        <w:tab/>
        <w:t>1114 S 7th St</w:t>
      </w:r>
      <w:r w:rsidR="00415EC0">
        <w:rPr>
          <w:rFonts w:ascii="Arial" w:hAnsi="Arial" w:cs="Arial"/>
          <w:color w:val="222222"/>
          <w:shd w:val="clear" w:color="auto" w:fill="FFFFFF"/>
        </w:rPr>
        <w:tab/>
      </w:r>
      <w:r w:rsidR="00415EC0">
        <w:rPr>
          <w:rFonts w:ascii="Arial" w:hAnsi="Arial" w:cs="Arial"/>
          <w:color w:val="222222"/>
          <w:shd w:val="clear" w:color="auto" w:fill="FFFFFF"/>
        </w:rPr>
        <w:tab/>
      </w:r>
    </w:p>
    <w:p w14:paraId="5AD4E9B6" w14:textId="28CA721C" w:rsidR="00415EC0" w:rsidRDefault="009514F2" w:rsidP="00415EC0">
      <w:pPr>
        <w:jc w:val="both"/>
        <w:rPr>
          <w:rFonts w:ascii="Arial" w:hAnsi="Arial" w:cs="Arial"/>
          <w:color w:val="222222"/>
          <w:shd w:val="clear" w:color="auto" w:fill="FFFFFF"/>
        </w:rPr>
      </w:pPr>
      <w:r>
        <w:rPr>
          <w:rFonts w:ascii="Arial" w:hAnsi="Arial" w:cs="Arial"/>
          <w:color w:val="222222"/>
          <w:shd w:val="clear" w:color="auto" w:fill="FFFFFF"/>
        </w:rPr>
        <w:tab/>
      </w:r>
      <w:r w:rsidR="00415EC0">
        <w:rPr>
          <w:rFonts w:ascii="Arial" w:hAnsi="Arial" w:cs="Arial"/>
          <w:color w:val="222222"/>
          <w:shd w:val="clear" w:color="auto" w:fill="FFFFFF"/>
        </w:rPr>
        <w:t>Port Huron, MI 48060</w:t>
      </w:r>
      <w:r w:rsidR="00415EC0">
        <w:rPr>
          <w:rFonts w:ascii="Arial" w:hAnsi="Arial" w:cs="Arial"/>
          <w:color w:val="222222"/>
          <w:shd w:val="clear" w:color="auto" w:fill="FFFFFF"/>
        </w:rPr>
        <w:tab/>
        <w:t>St. Clair, MI 48079</w:t>
      </w:r>
      <w:r w:rsidR="00415EC0">
        <w:rPr>
          <w:rFonts w:ascii="Arial" w:hAnsi="Arial" w:cs="Arial"/>
          <w:color w:val="222222"/>
          <w:shd w:val="clear" w:color="auto" w:fill="FFFFFF"/>
        </w:rPr>
        <w:tab/>
      </w:r>
      <w:r w:rsidR="00415EC0">
        <w:rPr>
          <w:rFonts w:ascii="Arial" w:hAnsi="Arial" w:cs="Arial"/>
          <w:color w:val="222222"/>
          <w:shd w:val="clear" w:color="auto" w:fill="FFFFFF"/>
        </w:rPr>
        <w:tab/>
      </w:r>
    </w:p>
    <w:p w14:paraId="52C3C425" w14:textId="798859D6" w:rsidR="00320412" w:rsidRDefault="009514F2" w:rsidP="00415EC0">
      <w:pPr>
        <w:jc w:val="both"/>
        <w:rPr>
          <w:rFonts w:ascii="Arial" w:hAnsi="Arial" w:cs="Arial"/>
          <w:color w:val="222222"/>
          <w:shd w:val="clear" w:color="auto" w:fill="FFFFFF"/>
        </w:rPr>
      </w:pPr>
      <w:r>
        <w:tab/>
      </w:r>
      <w:hyperlink r:id="rId14" w:tooltip="Call via Hangouts" w:history="1">
        <w:r w:rsidR="00415EC0" w:rsidRPr="009514F2">
          <w:rPr>
            <w:rFonts w:ascii="Arial" w:hAnsi="Arial" w:cs="Arial"/>
            <w:color w:val="1A0DAB"/>
            <w:shd w:val="clear" w:color="auto" w:fill="FFFFFF"/>
          </w:rPr>
          <w:t>(810) 956-0768</w:t>
        </w:r>
      </w:hyperlink>
      <w:r w:rsidR="00415EC0">
        <w:rPr>
          <w:rFonts w:ascii="Arial" w:hAnsi="Arial" w:cs="Arial"/>
          <w:color w:val="222222"/>
          <w:shd w:val="clear" w:color="auto" w:fill="FFFFFF"/>
        </w:rPr>
        <w:tab/>
      </w:r>
      <w:r w:rsidR="00415EC0">
        <w:rPr>
          <w:rFonts w:ascii="Arial" w:hAnsi="Arial" w:cs="Arial"/>
          <w:color w:val="222222"/>
          <w:shd w:val="clear" w:color="auto" w:fill="FFFFFF"/>
        </w:rPr>
        <w:tab/>
      </w:r>
      <w:hyperlink r:id="rId15" w:tooltip="Call via Hangouts" w:history="1">
        <w:r w:rsidR="00415EC0" w:rsidRPr="009514F2">
          <w:rPr>
            <w:rFonts w:ascii="Arial" w:hAnsi="Arial" w:cs="Arial"/>
            <w:color w:val="1A0DAB"/>
            <w:shd w:val="clear" w:color="auto" w:fill="FFFFFF"/>
          </w:rPr>
          <w:t>(810) 326-4505</w:t>
        </w:r>
      </w:hyperlink>
      <w:r w:rsidR="00415EC0">
        <w:tab/>
      </w:r>
      <w:r w:rsidR="00415EC0">
        <w:tab/>
      </w:r>
    </w:p>
    <w:p w14:paraId="294573A4" w14:textId="42B6B705" w:rsidR="00415EC0" w:rsidRDefault="00232601" w:rsidP="00415EC0">
      <w:pPr>
        <w:jc w:val="both"/>
        <w:rPr>
          <w:rFonts w:ascii="Arial" w:hAnsi="Arial" w:cs="Arial"/>
          <w:color w:val="1A0DAB"/>
          <w:u w:val="single"/>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p>
    <w:p w14:paraId="0C012F26" w14:textId="6A6B3D0E" w:rsidR="00441217" w:rsidRDefault="009554C8" w:rsidP="00451495">
      <w:pPr>
        <w:jc w:val="center"/>
        <w:rPr>
          <w:rFonts w:ascii="Arial" w:hAnsi="Arial" w:cs="Arial"/>
          <w:b/>
          <w:sz w:val="32"/>
          <w:szCs w:val="32"/>
        </w:rPr>
      </w:pPr>
      <w:r>
        <w:rPr>
          <w:rFonts w:ascii="Arial" w:hAnsi="Arial" w:cs="Arial"/>
          <w:b/>
          <w:noProof/>
          <w:sz w:val="32"/>
          <w:szCs w:val="32"/>
        </w:rPr>
        <w:pict w14:anchorId="35EBF02C">
          <v:shape id="_x0000_s3297" type="#_x0000_t202" style="position:absolute;left:0;text-align:left;margin-left:-56.05pt;margin-top:18.3pt;width:263pt;height:97.55pt;z-index:2519828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KQ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bPFWaAamiNS62DscJxI3HTgflDSY3dX1H/fMyco&#10;UR8MyrOczmZxHJIxm18jl8RdeupLDzMcoSoaKBm3m5BGKBFn71DGrUwER73HTE45Y9cm3k8TFsfi&#10;0k5Rv/4D6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ov3zJykCAABPBAAADgAAAAAAAAAAAAAAAAAuAgAAZHJzL2Uyb0Rv&#10;Yy54bWxQSwECLQAUAAYACAAAACEASFsnctsAAAAHAQAADwAAAAAAAAAAAAAAAACDBAAAZHJzL2Rv&#10;d25yZXYueG1sUEsFBgAAAAAEAAQA8wAAAIsFAAAAAA==&#10;">
            <v:textbox style="mso-next-textbox:#_x0000_s3297">
              <w:txbxContent>
                <w:p w14:paraId="10753028" w14:textId="77777777" w:rsidR="00507260" w:rsidRPr="00600C72" w:rsidRDefault="00507260" w:rsidP="000C61D6">
                  <w:pPr>
                    <w:jc w:val="center"/>
                    <w:rPr>
                      <w:rFonts w:ascii="Arial" w:hAnsi="Arial" w:cs="Arial"/>
                      <w:b/>
                      <w:sz w:val="28"/>
                      <w:szCs w:val="28"/>
                    </w:rPr>
                  </w:pPr>
                  <w:r w:rsidRPr="00600C72">
                    <w:rPr>
                      <w:rFonts w:ascii="Arial" w:hAnsi="Arial" w:cs="Arial"/>
                      <w:b/>
                      <w:sz w:val="28"/>
                      <w:szCs w:val="28"/>
                    </w:rPr>
                    <w:t>Bottle / Can Collection</w:t>
                  </w:r>
                </w:p>
                <w:p w14:paraId="7AC5385F" w14:textId="77777777" w:rsidR="00507260" w:rsidRDefault="00507260" w:rsidP="00B85B53">
                  <w:pPr>
                    <w:jc w:val="center"/>
                  </w:pPr>
                  <w:r>
                    <w:t>We are collecting empty and clean bottles and cans with a deposit on them to support our Christian Education Program.  Please bring them to church, there is a box in the basement, back room, by the door for them.</w:t>
                  </w:r>
                </w:p>
              </w:txbxContent>
            </v:textbox>
            <w10:wrap type="square"/>
          </v:shape>
        </w:pict>
      </w:r>
      <w:r>
        <w:rPr>
          <w:noProof/>
        </w:rPr>
        <w:pict w14:anchorId="1E8817F4">
          <v:shape id="_x0000_s3313" type="#_x0000_t202" style="position:absolute;left:0;text-align:left;margin-left:229.1pt;margin-top:11.75pt;width:264pt;height:237.5pt;z-index:2519971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W+KQIAAE8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l8cRaogvqI1FoYOxwnEjct2B+U9NjdJXXf98wK&#10;StQHjfIss+k0jEM0prMFcknstae69jDNEaqknpJxu/FxhCJx5h5l3M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upnFvikCAABPBAAADgAAAAAAAAAAAAAAAAAuAgAAZHJzL2Uyb0Rv&#10;Yy54bWxQSwECLQAUAAYACAAAACEASFsnctsAAAAHAQAADwAAAAAAAAAAAAAAAACDBAAAZHJzL2Rv&#10;d25yZXYueG1sUEsFBgAAAAAEAAQA8wAAAIsFAAAAAA==&#10;">
            <v:textbox>
              <w:txbxContent>
                <w:p w14:paraId="6E923716" w14:textId="2214D4B8" w:rsidR="00507260" w:rsidRDefault="00507260" w:rsidP="00523B18">
                  <w:pPr>
                    <w:jc w:val="center"/>
                  </w:pPr>
                  <w:r>
                    <w:rPr>
                      <w:noProof/>
                    </w:rPr>
                    <w:drawing>
                      <wp:inline distT="0" distB="0" distL="0" distR="0" wp14:anchorId="4289BBCD" wp14:editId="38F69000">
                        <wp:extent cx="804263" cy="809625"/>
                        <wp:effectExtent l="0" t="0" r="0" b="0"/>
                        <wp:docPr id="2" name="Picture 2" descr="military_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_154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3302" cy="848924"/>
                                </a:xfrm>
                                <a:prstGeom prst="rect">
                                  <a:avLst/>
                                </a:prstGeom>
                                <a:noFill/>
                                <a:ln>
                                  <a:noFill/>
                                </a:ln>
                              </pic:spPr>
                            </pic:pic>
                          </a:graphicData>
                        </a:graphic>
                      </wp:inline>
                    </w:drawing>
                  </w:r>
                </w:p>
                <w:p w14:paraId="0810DDE6" w14:textId="0A1D881D" w:rsidR="00507260" w:rsidRDefault="00507260"/>
                <w:p w14:paraId="290789A0" w14:textId="77777777" w:rsidR="00507260" w:rsidRPr="00683B60" w:rsidRDefault="00507260" w:rsidP="00507260">
                  <w:pPr>
                    <w:jc w:val="center"/>
                    <w:rPr>
                      <w:b/>
                    </w:rPr>
                  </w:pPr>
                  <w:r w:rsidRPr="00683B60">
                    <w:rPr>
                      <w:b/>
                    </w:rPr>
                    <w:t>Military Prayer List</w:t>
                  </w:r>
                </w:p>
                <w:p w14:paraId="2137759A" w14:textId="77777777" w:rsidR="00507260" w:rsidRDefault="00507260" w:rsidP="00507260">
                  <w:r>
                    <w:t xml:space="preserve">I will be including a list in the newsletter of our men and women in the military, to acknowledge those who serve and to pray for their safety. Please submit your love one’s, family member or friend’s name, rank and branch of service to Roberta Fisher to be placed on the list. </w:t>
                  </w:r>
                </w:p>
                <w:p w14:paraId="67A74A71" w14:textId="77777777" w:rsidR="00507260" w:rsidRDefault="00507260" w:rsidP="00507260"/>
                <w:p w14:paraId="17DFC56B" w14:textId="77777777" w:rsidR="00507260" w:rsidRDefault="00507260" w:rsidP="00507260">
                  <w:r w:rsidRPr="00E23F07">
                    <w:t>PFC Shane David Kinney</w:t>
                  </w:r>
                  <w:r w:rsidRPr="00E23F07">
                    <w:tab/>
                    <w:t>Army Airborne</w:t>
                  </w:r>
                </w:p>
                <w:p w14:paraId="29FB85EC" w14:textId="77777777" w:rsidR="00507260" w:rsidRDefault="00507260"/>
              </w:txbxContent>
            </v:textbox>
            <w10:wrap type="square"/>
          </v:shape>
        </w:pict>
      </w:r>
    </w:p>
    <w:p w14:paraId="0762AAFB" w14:textId="77777777" w:rsidR="00441217" w:rsidRDefault="00441217" w:rsidP="00451495">
      <w:pPr>
        <w:jc w:val="center"/>
        <w:rPr>
          <w:rFonts w:ascii="Arial" w:hAnsi="Arial" w:cs="Arial"/>
          <w:b/>
          <w:sz w:val="32"/>
          <w:szCs w:val="32"/>
        </w:rPr>
      </w:pPr>
    </w:p>
    <w:p w14:paraId="2F94B654" w14:textId="6272D53C" w:rsidR="0030745B" w:rsidRDefault="0030745B" w:rsidP="0075062D">
      <w:pPr>
        <w:jc w:val="center"/>
        <w:rPr>
          <w:rFonts w:ascii="Arial" w:hAnsi="Arial" w:cs="Arial"/>
          <w:b/>
          <w:sz w:val="32"/>
          <w:szCs w:val="32"/>
          <w:highlight w:val="yellow"/>
        </w:rPr>
      </w:pPr>
    </w:p>
    <w:p w14:paraId="77EF31AD" w14:textId="255DF2F0" w:rsidR="002A7AEC" w:rsidRDefault="002A7AEC" w:rsidP="002F28B9">
      <w:pPr>
        <w:jc w:val="center"/>
        <w:rPr>
          <w:noProof/>
        </w:rPr>
      </w:pPr>
    </w:p>
    <w:p w14:paraId="203D9B69" w14:textId="767FC3CA" w:rsidR="00D30DF8" w:rsidRDefault="00D30DF8" w:rsidP="002F28B9">
      <w:pPr>
        <w:jc w:val="center"/>
        <w:rPr>
          <w:noProof/>
        </w:rPr>
      </w:pPr>
    </w:p>
    <w:p w14:paraId="5AEFD9EB" w14:textId="677F0F3E" w:rsidR="0075062D" w:rsidRDefault="00377842" w:rsidP="003E3105">
      <w:pPr>
        <w:jc w:val="center"/>
        <w:rPr>
          <w:b/>
          <w:bCs/>
          <w:noProof/>
          <w:sz w:val="40"/>
          <w:szCs w:val="40"/>
        </w:rPr>
      </w:pPr>
      <w:r>
        <w:rPr>
          <w:b/>
          <w:bCs/>
          <w:noProof/>
          <w:sz w:val="40"/>
          <w:szCs w:val="40"/>
        </w:rPr>
        <w:lastRenderedPageBreak/>
        <w:pict w14:anchorId="6F3F3CE1">
          <v:shape id="_x0000_s3288" type="#_x0000_t202" style="position:absolute;left:0;text-align:left;margin-left:-74.4pt;margin-top:-69.45pt;width:116.75pt;height:35pt;z-index:2519777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288">
              <w:txbxContent>
                <w:p w14:paraId="6CDA1014" w14:textId="2AC38080" w:rsidR="00507260" w:rsidRPr="00A320C6" w:rsidRDefault="00507260">
                  <w:pPr>
                    <w:rPr>
                      <w:b/>
                      <w:sz w:val="32"/>
                      <w:szCs w:val="32"/>
                    </w:rPr>
                  </w:pPr>
                  <w:r w:rsidRPr="00A320C6">
                    <w:rPr>
                      <w:b/>
                      <w:sz w:val="32"/>
                      <w:szCs w:val="32"/>
                    </w:rPr>
                    <w:t xml:space="preserve">Page </w:t>
                  </w:r>
                  <w:r w:rsidR="00A90CCE">
                    <w:rPr>
                      <w:b/>
                      <w:sz w:val="32"/>
                      <w:szCs w:val="32"/>
                    </w:rPr>
                    <w:t>8</w:t>
                  </w:r>
                  <w:r w:rsidRPr="00A320C6">
                    <w:rPr>
                      <w:b/>
                      <w:sz w:val="32"/>
                      <w:szCs w:val="32"/>
                    </w:rPr>
                    <w:t xml:space="preserve"> of </w:t>
                  </w:r>
                  <w:r w:rsidR="004E4BAD">
                    <w:rPr>
                      <w:b/>
                      <w:sz w:val="32"/>
                      <w:szCs w:val="32"/>
                    </w:rPr>
                    <w:t>9</w:t>
                  </w:r>
                </w:p>
              </w:txbxContent>
            </v:textbox>
            <w10:wrap type="square"/>
          </v:shape>
        </w:pict>
      </w:r>
      <w:r w:rsidR="003E3105" w:rsidRPr="007E08A3">
        <w:rPr>
          <w:b/>
          <w:bCs/>
          <w:noProof/>
          <w:sz w:val="40"/>
          <w:szCs w:val="40"/>
        </w:rPr>
        <w:t>Kid’s Page</w:t>
      </w:r>
    </w:p>
    <w:p w14:paraId="35EAD35D" w14:textId="77777777" w:rsidR="00BE2B41" w:rsidRDefault="00BE2B41" w:rsidP="003E3105">
      <w:pPr>
        <w:jc w:val="center"/>
        <w:rPr>
          <w:b/>
          <w:bCs/>
          <w:noProof/>
          <w:sz w:val="40"/>
          <w:szCs w:val="40"/>
        </w:rPr>
      </w:pPr>
    </w:p>
    <w:p w14:paraId="784A96E1" w14:textId="3121AD5B" w:rsidR="00BE2B41" w:rsidRDefault="00C61E2F" w:rsidP="003E3105">
      <w:pPr>
        <w:jc w:val="center"/>
        <w:rPr>
          <w:b/>
          <w:bCs/>
          <w:noProof/>
          <w:sz w:val="40"/>
          <w:szCs w:val="40"/>
        </w:rPr>
      </w:pPr>
      <w:r>
        <w:rPr>
          <w:noProof/>
        </w:rPr>
        <w:drawing>
          <wp:inline distT="0" distB="0" distL="0" distR="0" wp14:anchorId="7404572B" wp14:editId="4D1D2B8C">
            <wp:extent cx="5486400" cy="7095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7095744"/>
                    </a:xfrm>
                    <a:prstGeom prst="rect">
                      <a:avLst/>
                    </a:prstGeom>
                    <a:noFill/>
                    <a:ln>
                      <a:noFill/>
                    </a:ln>
                  </pic:spPr>
                </pic:pic>
              </a:graphicData>
            </a:graphic>
          </wp:inline>
        </w:drawing>
      </w:r>
    </w:p>
    <w:p w14:paraId="1E92B80C" w14:textId="0ACB0ED3" w:rsidR="001F1CC0" w:rsidRDefault="009554C8" w:rsidP="00166F9A">
      <w:pPr>
        <w:jc w:val="center"/>
        <w:rPr>
          <w:rFonts w:ascii="Gabriola" w:hAnsi="Gabriola" w:cs="Dubai Medium"/>
          <w:i/>
          <w:sz w:val="36"/>
          <w:szCs w:val="36"/>
        </w:rPr>
      </w:pPr>
      <w:r>
        <w:rPr>
          <w:rFonts w:asciiTheme="majorHAnsi" w:hAnsiTheme="majorHAnsi"/>
          <w:noProof/>
          <w:color w:val="84AA33"/>
          <w:sz w:val="22"/>
          <w:szCs w:val="22"/>
        </w:rPr>
        <w:lastRenderedPageBreak/>
        <w:pict w14:anchorId="688714D4">
          <v:shape id="_x0000_s3338" type="#_x0000_t202" style="position:absolute;left:0;text-align:left;margin-left:-190.5pt;margin-top:-75.75pt;width:118.65pt;height:32.7pt;z-index:25201254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8QKQIAAE8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0WSYKocg3NI0rrYOxwnEjcdOB+UdJjd1fU/9wz&#10;JyhRnwyWZzmdzeI4JGM2v0QtiTv31OceZjhCVTRQMm43IY1QEs7eYBm3Mgn8wuTIGbs26X6csDgW&#10;53aKevkPrJ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R5RfECkCAABPBAAADgAAAAAAAAAAAAAAAAAuAgAAZHJzL2Uyb0Rv&#10;Yy54bWxQSwECLQAUAAYACAAAACEASFsnctsAAAAHAQAADwAAAAAAAAAAAAAAAACDBAAAZHJzL2Rv&#10;d25yZXYueG1sUEsFBgAAAAAEAAQA8wAAAIsFAAAAAA==&#10;">
            <v:textbox>
              <w:txbxContent>
                <w:p w14:paraId="5073F74A" w14:textId="0DDF4494" w:rsidR="001F1CC0" w:rsidRPr="001F1CC0" w:rsidRDefault="001F1CC0">
                  <w:pPr>
                    <w:rPr>
                      <w:b/>
                      <w:bCs/>
                      <w:sz w:val="32"/>
                      <w:szCs w:val="32"/>
                    </w:rPr>
                  </w:pPr>
                  <w:r w:rsidRPr="001F1CC0">
                    <w:rPr>
                      <w:b/>
                      <w:bCs/>
                      <w:sz w:val="32"/>
                      <w:szCs w:val="32"/>
                    </w:rPr>
                    <w:t xml:space="preserve">Page </w:t>
                  </w:r>
                  <w:r>
                    <w:rPr>
                      <w:b/>
                      <w:bCs/>
                      <w:sz w:val="32"/>
                      <w:szCs w:val="32"/>
                    </w:rPr>
                    <w:t>9</w:t>
                  </w:r>
                  <w:r w:rsidRPr="001F1CC0">
                    <w:rPr>
                      <w:b/>
                      <w:bCs/>
                      <w:sz w:val="32"/>
                      <w:szCs w:val="32"/>
                    </w:rPr>
                    <w:t xml:space="preserve"> of </w:t>
                  </w:r>
                  <w:r w:rsidR="004E4BAD">
                    <w:rPr>
                      <w:b/>
                      <w:bCs/>
                      <w:sz w:val="32"/>
                      <w:szCs w:val="32"/>
                    </w:rPr>
                    <w:t>9</w:t>
                  </w:r>
                </w:p>
              </w:txbxContent>
            </v:textbox>
            <w10:wrap type="square"/>
          </v:shape>
        </w:pict>
      </w:r>
    </w:p>
    <w:p w14:paraId="36CBA85E" w14:textId="62233719" w:rsidR="00E5137B" w:rsidRDefault="009554C8" w:rsidP="00166F9A">
      <w:pPr>
        <w:jc w:val="center"/>
        <w:rPr>
          <w:b/>
          <w:sz w:val="44"/>
          <w:szCs w:val="44"/>
        </w:rPr>
      </w:pPr>
      <w:r>
        <w:rPr>
          <w:noProof/>
          <w:lang w:eastAsia="zh-TW"/>
        </w:rPr>
        <w:pict w14:anchorId="2A01BEA4">
          <v:shape id="_x0000_s2974" type="#_x0000_t202" style="position:absolute;left:0;text-align:left;margin-left:67.8pt;margin-top:6.65pt;width:226.2pt;height:53.5pt;z-index:251734016;mso-width-relative:margin;mso-height-relative:margin" stroked="f">
            <v:textbox style="mso-next-textbox:#_x0000_s2974">
              <w:txbxContent>
                <w:p w14:paraId="57F400AB" w14:textId="00F0E968" w:rsidR="00F96AE6" w:rsidRDefault="00F96AE6" w:rsidP="0032462E">
                  <w:r>
                    <w:rPr>
                      <w:b/>
                      <w:bCs/>
                    </w:rPr>
                    <w:t>February</w:t>
                  </w:r>
                  <w:r w:rsidR="00507260" w:rsidRPr="00CD726A">
                    <w:rPr>
                      <w:b/>
                      <w:bCs/>
                    </w:rPr>
                    <w:t xml:space="preserve"> Preparer:</w:t>
                  </w:r>
                  <w:r w:rsidR="00013234">
                    <w:rPr>
                      <w:b/>
                      <w:bCs/>
                    </w:rPr>
                    <w:t xml:space="preserve">  </w:t>
                  </w:r>
                  <w:r w:rsidR="00507260">
                    <w:t xml:space="preserve"> </w:t>
                  </w:r>
                  <w:r w:rsidR="00013234">
                    <w:t>Roberta Fisher</w:t>
                  </w:r>
                </w:p>
                <w:p w14:paraId="577B95F2" w14:textId="7E307ED4" w:rsidR="00507260" w:rsidRPr="00013234" w:rsidRDefault="00507260" w:rsidP="004B344D">
                  <w:r w:rsidRPr="00CD726A">
                    <w:rPr>
                      <w:b/>
                      <w:bCs/>
                    </w:rPr>
                    <w:t>Communion Servers:</w:t>
                  </w:r>
                  <w:r w:rsidR="0032462E">
                    <w:rPr>
                      <w:b/>
                      <w:bCs/>
                    </w:rPr>
                    <w:t xml:space="preserve"> </w:t>
                  </w:r>
                  <w:r w:rsidR="00013234" w:rsidRPr="00013234">
                    <w:t xml:space="preserve">Roberta Fisher &amp; </w:t>
                  </w:r>
                  <w:r w:rsidR="00013234">
                    <w:tab/>
                  </w:r>
                  <w:r w:rsidR="00013234">
                    <w:tab/>
                  </w:r>
                  <w:r w:rsidR="00013234">
                    <w:tab/>
                    <w:t xml:space="preserve">   </w:t>
                  </w:r>
                  <w:r w:rsidR="00013234" w:rsidRPr="00013234">
                    <w:t xml:space="preserve">Shelley </w:t>
                  </w:r>
                  <w:proofErr w:type="spellStart"/>
                  <w:r w:rsidR="00013234" w:rsidRPr="00013234">
                    <w:t>Kargula</w:t>
                  </w:r>
                  <w:proofErr w:type="spellEnd"/>
                </w:p>
              </w:txbxContent>
            </v:textbox>
          </v:shape>
        </w:pict>
      </w:r>
      <w:r>
        <w:rPr>
          <w:noProof/>
        </w:rPr>
        <w:pict w14:anchorId="0A8238D3">
          <v:shape id="Text Box 2" o:spid="_x0000_s3077" type="#_x0000_t202" style="position:absolute;left:0;text-align:left;margin-left:-14.25pt;margin-top:17pt;width:175.55pt;height:25.25pt;z-index:251819008;visibility:visible;mso-wrap-distance-left:9pt;mso-wrap-distance-top:3.6pt;mso-wrap-distance-right:9pt;mso-wrap-distance-bottom:3.6pt;mso-position-horizontal-relative:text;mso-position-vertical-relative:text;mso-width-relative:margin;mso-height-relative:margin;v-text-anchor:top" stroked="f">
            <v:textbox style="mso-next-textbox:#Text Box 2">
              <w:txbxContent>
                <w:p w14:paraId="379DE864" w14:textId="125B7ABA" w:rsidR="00507260" w:rsidRDefault="00F96AE6">
                  <w:r>
                    <w:rPr>
                      <w:b/>
                      <w:bCs/>
                    </w:rPr>
                    <w:t>February</w:t>
                  </w:r>
                  <w:r w:rsidR="00507260" w:rsidRPr="002A7AEC">
                    <w:rPr>
                      <w:b/>
                      <w:bCs/>
                    </w:rPr>
                    <w:t xml:space="preserve"> – </w:t>
                  </w:r>
                  <w:r w:rsidR="00AE184E">
                    <w:rPr>
                      <w:b/>
                      <w:bCs/>
                    </w:rPr>
                    <w:t xml:space="preserve"> </w:t>
                  </w:r>
                  <w:r w:rsidR="00013234" w:rsidRPr="00013234">
                    <w:t>Roberta Fisher</w:t>
                  </w:r>
                  <w:r w:rsidR="00507260">
                    <w:t xml:space="preserve">    </w:t>
                  </w:r>
                </w:p>
              </w:txbxContent>
            </v:textbox>
            <w10:wrap type="square"/>
          </v:shape>
        </w:pict>
      </w:r>
      <w:r>
        <w:rPr>
          <w:noProof/>
        </w:rPr>
        <w:pict w14:anchorId="2F3A9E5D">
          <v:shape id="_x0000_s3207" type="#_x0000_t202" style="position:absolute;left:0;text-align:left;margin-left:.75pt;margin-top:-23pt;width:107.95pt;height:25.25pt;z-index:2519265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l0eCkCAABPBAAADgAAAAAAAAAAAAAAAAAuAgAAZHJzL2Uyb0Rv&#10;Yy54bWxQSwECLQAUAAYACAAAACEASFsnctsAAAAHAQAADwAAAAAAAAAAAAAAAACDBAAAZHJzL2Rv&#10;d25yZXYueG1sUEsFBgAAAAAEAAQA8wAAAIsFAAAAAA==&#10;">
            <v:textbox style="mso-next-textbox:#_x0000_s3207">
              <w:txbxContent>
                <w:p w14:paraId="2A24E69B" w14:textId="77777777" w:rsidR="00507260" w:rsidRPr="007D0FDB" w:rsidRDefault="00507260" w:rsidP="007D0FDB">
                  <w:pPr>
                    <w:jc w:val="center"/>
                    <w:rPr>
                      <w:rFonts w:cs="Arial"/>
                      <w:b/>
                      <w:sz w:val="32"/>
                      <w:szCs w:val="32"/>
                    </w:rPr>
                  </w:pPr>
                  <w:r w:rsidRPr="00730C86">
                    <w:rPr>
                      <w:rFonts w:cs="Arial"/>
                      <w:b/>
                      <w:sz w:val="32"/>
                      <w:szCs w:val="32"/>
                    </w:rPr>
                    <w:t>Altar Care</w:t>
                  </w:r>
                </w:p>
              </w:txbxContent>
            </v:textbox>
            <w10:wrap type="square"/>
          </v:shape>
        </w:pict>
      </w:r>
      <w:r>
        <w:rPr>
          <w:noProof/>
        </w:rPr>
        <w:pict w14:anchorId="23848DA4">
          <v:shape id="_x0000_s3208" type="#_x0000_t202" style="position:absolute;left:0;text-align:left;margin-left:259.9pt;margin-top:-25.5pt;width:182.45pt;height:24.5pt;z-index:2519285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2v4ajikCAABPBAAADgAAAAAAAAAAAAAAAAAuAgAAZHJzL2Uyb0Rv&#10;Yy54bWxQSwECLQAUAAYACAAAACEASFsnctsAAAAHAQAADwAAAAAAAAAAAAAAAACDBAAAZHJzL2Rv&#10;d25yZXYueG1sUEsFBgAAAAAEAAQA8wAAAIsFAAAAAA==&#10;">
            <v:textbox style="mso-next-textbox:#_x0000_s3208">
              <w:txbxContent>
                <w:p w14:paraId="45EFCA53" w14:textId="77777777" w:rsidR="00507260" w:rsidRPr="00DE680F" w:rsidRDefault="00507260" w:rsidP="00DE680F">
                  <w:pPr>
                    <w:jc w:val="center"/>
                    <w:rPr>
                      <w:b/>
                      <w:sz w:val="32"/>
                      <w:szCs w:val="32"/>
                    </w:rPr>
                  </w:pPr>
                  <w:r w:rsidRPr="00013234">
                    <w:rPr>
                      <w:b/>
                      <w:sz w:val="32"/>
                      <w:szCs w:val="32"/>
                    </w:rPr>
                    <w:t>Communion Servers</w:t>
                  </w:r>
                </w:p>
                <w:p w14:paraId="1B31AF37" w14:textId="77777777" w:rsidR="00507260" w:rsidRPr="007D0FDB" w:rsidRDefault="00507260" w:rsidP="007D0FDB">
                  <w:pPr>
                    <w:jc w:val="center"/>
                    <w:rPr>
                      <w:rFonts w:cs="Arial"/>
                      <w:b/>
                      <w:sz w:val="32"/>
                      <w:szCs w:val="32"/>
                    </w:rPr>
                  </w:pPr>
                </w:p>
              </w:txbxContent>
            </v:textbox>
            <w10:wrap type="square"/>
          </v:shape>
        </w:pict>
      </w:r>
    </w:p>
    <w:p w14:paraId="1985ABAB" w14:textId="13A0CE7B" w:rsidR="00E5137B" w:rsidRDefault="00E5137B" w:rsidP="00166F9A">
      <w:pPr>
        <w:jc w:val="center"/>
        <w:rPr>
          <w:b/>
          <w:sz w:val="44"/>
          <w:szCs w:val="44"/>
        </w:rPr>
      </w:pPr>
    </w:p>
    <w:p w14:paraId="755CB14D" w14:textId="000AC1E6" w:rsidR="00E5137B" w:rsidRDefault="00E5137B" w:rsidP="00166F9A">
      <w:pPr>
        <w:jc w:val="center"/>
        <w:rPr>
          <w:b/>
          <w:sz w:val="44"/>
          <w:szCs w:val="44"/>
        </w:rPr>
      </w:pPr>
    </w:p>
    <w:p w14:paraId="3965C3D7" w14:textId="11D475A8" w:rsidR="00AF5901" w:rsidRDefault="009554C8" w:rsidP="00166F9A">
      <w:pPr>
        <w:jc w:val="center"/>
        <w:rPr>
          <w:b/>
          <w:sz w:val="44"/>
          <w:szCs w:val="44"/>
        </w:rPr>
      </w:pPr>
      <w:r>
        <w:rPr>
          <w:noProof/>
          <w:lang w:eastAsia="zh-TW"/>
        </w:rPr>
        <w:pict w14:anchorId="3BCAB031">
          <v:shape id="_x0000_s2978" type="#_x0000_t202" style="position:absolute;left:0;text-align:left;margin-left:313.05pt;margin-top:16.5pt;width:90.05pt;height:27.15pt;z-index:251742208;mso-width-relative:margin;mso-height-relative:margin" stroked="f">
            <v:textbox style="mso-next-textbox:#_x0000_s2978">
              <w:txbxContent>
                <w:p w14:paraId="6E8AF054" w14:textId="77777777" w:rsidR="00507260" w:rsidRPr="008931DB" w:rsidRDefault="00507260" w:rsidP="00DF6273">
                  <w:pPr>
                    <w:jc w:val="center"/>
                    <w:rPr>
                      <w:b/>
                      <w:sz w:val="32"/>
                      <w:szCs w:val="32"/>
                      <w:u w:val="single"/>
                    </w:rPr>
                  </w:pPr>
                  <w:r w:rsidRPr="00013234">
                    <w:rPr>
                      <w:b/>
                      <w:sz w:val="32"/>
                      <w:szCs w:val="32"/>
                      <w:u w:val="single"/>
                    </w:rPr>
                    <w:t>Liturgists</w:t>
                  </w:r>
                </w:p>
                <w:p w14:paraId="6332A60C" w14:textId="77777777" w:rsidR="00507260" w:rsidRDefault="00507260"/>
              </w:txbxContent>
            </v:textbox>
          </v:shape>
        </w:pict>
      </w:r>
      <w:r>
        <w:rPr>
          <w:noProof/>
          <w:lang w:eastAsia="zh-TW"/>
        </w:rPr>
        <w:pict w14:anchorId="40CAB691">
          <v:shape id="_x0000_s2975" type="#_x0000_t202" style="position:absolute;left:0;text-align:left;margin-left:-57.8pt;margin-top:17.85pt;width:198.5pt;height:25.8pt;z-index:251736064;mso-height-percent:200;mso-height-percent:200;mso-width-relative:margin;mso-height-relative:margin" stroked="f">
            <v:textbox style="mso-next-textbox:#_x0000_s2975;mso-fit-shape-to-text:t">
              <w:txbxContent>
                <w:p w14:paraId="19809785" w14:textId="77777777" w:rsidR="00507260" w:rsidRPr="008931DB" w:rsidRDefault="00507260" w:rsidP="003B6D2A">
                  <w:pPr>
                    <w:jc w:val="center"/>
                    <w:rPr>
                      <w:b/>
                      <w:sz w:val="32"/>
                      <w:szCs w:val="32"/>
                      <w:u w:val="single"/>
                    </w:rPr>
                  </w:pPr>
                  <w:r w:rsidRPr="00013234">
                    <w:rPr>
                      <w:b/>
                      <w:sz w:val="32"/>
                      <w:szCs w:val="32"/>
                      <w:u w:val="single"/>
                    </w:rPr>
                    <w:t>Ushers &amp; Greeters</w:t>
                  </w:r>
                </w:p>
              </w:txbxContent>
            </v:textbox>
          </v:shape>
        </w:pict>
      </w:r>
    </w:p>
    <w:p w14:paraId="6042A95A" w14:textId="77C82E01" w:rsidR="000F602D" w:rsidRDefault="000F602D" w:rsidP="00AF5901">
      <w:pPr>
        <w:jc w:val="center"/>
        <w:rPr>
          <w:b/>
          <w:szCs w:val="24"/>
        </w:rPr>
      </w:pPr>
    </w:p>
    <w:p w14:paraId="780303F9" w14:textId="0BF6CE5C" w:rsidR="004D26C0" w:rsidRDefault="009554C8" w:rsidP="004D26C0">
      <w:pPr>
        <w:jc w:val="center"/>
        <w:rPr>
          <w:noProof/>
        </w:rPr>
      </w:pPr>
      <w:r>
        <w:rPr>
          <w:noProof/>
        </w:rPr>
        <w:pict w14:anchorId="69D627A2">
          <v:shape id="_x0000_s3072" type="#_x0000_t202" style="position:absolute;left:0;text-align:left;margin-left:-27.05pt;margin-top:12pt;width:235.55pt;height:66.8pt;z-index:251816960" stroked="f">
            <v:textbox style="mso-next-textbox:#_x0000_s3072">
              <w:txbxContent>
                <w:p w14:paraId="5DC37685" w14:textId="2D9B5408" w:rsidR="00507260" w:rsidRDefault="00F96AE6" w:rsidP="004F0D6E">
                  <w:bookmarkStart w:id="7" w:name="_Hlk24707744"/>
                  <w:r>
                    <w:t>February 2</w:t>
                  </w:r>
                  <w:r w:rsidR="00507260">
                    <w:t xml:space="preserve"> – </w:t>
                  </w:r>
                  <w:r w:rsidR="00BD6962">
                    <w:t xml:space="preserve"> </w:t>
                  </w:r>
                  <w:r w:rsidR="00507260">
                    <w:t xml:space="preserve"> Open</w:t>
                  </w:r>
                </w:p>
                <w:p w14:paraId="5815D3B0" w14:textId="61E06A5A" w:rsidR="00507260" w:rsidRDefault="00F96AE6" w:rsidP="004F0D6E">
                  <w:r>
                    <w:t xml:space="preserve">February 9  </w:t>
                  </w:r>
                  <w:r w:rsidR="00CF49DB">
                    <w:t xml:space="preserve"> - </w:t>
                  </w:r>
                  <w:r w:rsidR="00013234">
                    <w:t>Dave &amp; Becky Pittman</w:t>
                  </w:r>
                </w:p>
                <w:p w14:paraId="576069BB" w14:textId="16A9DE6A" w:rsidR="00507260" w:rsidRDefault="00F96AE6" w:rsidP="004F0D6E">
                  <w:r>
                    <w:t>February 16</w:t>
                  </w:r>
                  <w:r w:rsidR="00CF49DB">
                    <w:t xml:space="preserve"> </w:t>
                  </w:r>
                  <w:r w:rsidR="00507260">
                    <w:t xml:space="preserve">– </w:t>
                  </w:r>
                  <w:r w:rsidR="009514F2">
                    <w:t>Open</w:t>
                  </w:r>
                </w:p>
                <w:p w14:paraId="2D1F0B55" w14:textId="077A2482" w:rsidR="00507260" w:rsidRDefault="00F96AE6" w:rsidP="004F0D6E">
                  <w:r>
                    <w:t>February 23</w:t>
                  </w:r>
                  <w:r w:rsidR="009514F2">
                    <w:t xml:space="preserve"> </w:t>
                  </w:r>
                  <w:r w:rsidR="002A7AEC">
                    <w:t>–</w:t>
                  </w:r>
                  <w:r w:rsidR="00507260">
                    <w:t xml:space="preserve"> Open</w:t>
                  </w:r>
                </w:p>
                <w:bookmarkEnd w:id="7"/>
              </w:txbxContent>
            </v:textbox>
          </v:shape>
        </w:pict>
      </w:r>
      <w:r>
        <w:rPr>
          <w:noProof/>
          <w:lang w:eastAsia="zh-TW"/>
        </w:rPr>
        <w:pict w14:anchorId="57BB57E7">
          <v:shape id="_x0000_s2976" type="#_x0000_t202" style="position:absolute;left:0;text-align:left;margin-left:301.95pt;margin-top:9.3pt;width:172.15pt;height:80pt;z-index:251738112;mso-width-relative:margin;mso-height-relative:margin" stroked="f">
            <v:textbox style="mso-next-textbox:#_x0000_s2976">
              <w:txbxContent>
                <w:p w14:paraId="593250A5" w14:textId="77777777" w:rsidR="00F96AE6" w:rsidRDefault="00F96AE6" w:rsidP="00F96AE6">
                  <w:r>
                    <w:t>February 2 –   Open</w:t>
                  </w:r>
                </w:p>
                <w:p w14:paraId="7A4CBF33" w14:textId="7695CA5B" w:rsidR="00F96AE6" w:rsidRDefault="00F96AE6" w:rsidP="00F96AE6">
                  <w:r>
                    <w:t xml:space="preserve">February 9   - </w:t>
                  </w:r>
                  <w:r w:rsidR="00013234">
                    <w:t>Becky Pittman</w:t>
                  </w:r>
                </w:p>
                <w:p w14:paraId="6D5011FE" w14:textId="15204585" w:rsidR="00F96AE6" w:rsidRDefault="00F96AE6" w:rsidP="00F96AE6">
                  <w:r>
                    <w:t>February 16 – Open</w:t>
                  </w:r>
                </w:p>
                <w:p w14:paraId="0CDB379B" w14:textId="0984A9EF" w:rsidR="00507260" w:rsidRDefault="00F96AE6" w:rsidP="00F96AE6">
                  <w:r>
                    <w:t xml:space="preserve">February 23 – </w:t>
                  </w:r>
                  <w:r w:rsidR="00013234">
                    <w:t xml:space="preserve">Bev </w:t>
                  </w:r>
                  <w:proofErr w:type="spellStart"/>
                  <w:r w:rsidR="00013234">
                    <w:t>Kulman</w:t>
                  </w:r>
                  <w:proofErr w:type="spellEnd"/>
                </w:p>
              </w:txbxContent>
            </v:textbox>
          </v:shape>
        </w:pict>
      </w:r>
      <w:r w:rsidR="004D26C0">
        <w:rPr>
          <w:b/>
          <w:szCs w:val="24"/>
        </w:rPr>
        <w:t xml:space="preserve">                                                       </w:t>
      </w:r>
    </w:p>
    <w:p w14:paraId="67101378" w14:textId="75260057" w:rsidR="00491211" w:rsidRDefault="00491211" w:rsidP="00C56DFB">
      <w:pPr>
        <w:jc w:val="center"/>
        <w:rPr>
          <w:b/>
          <w:sz w:val="44"/>
          <w:szCs w:val="44"/>
        </w:rPr>
      </w:pPr>
    </w:p>
    <w:p w14:paraId="6EC7C413" w14:textId="07B5E8D9" w:rsidR="00F107DD" w:rsidRDefault="00F107DD" w:rsidP="00F107DD">
      <w:pPr>
        <w:shd w:val="clear" w:color="auto" w:fill="FFFFFF"/>
        <w:spacing w:before="75" w:after="450"/>
        <w:rPr>
          <w:b/>
          <w:sz w:val="44"/>
          <w:szCs w:val="44"/>
        </w:rPr>
      </w:pPr>
    </w:p>
    <w:p w14:paraId="00B9F2CF" w14:textId="02E640D9" w:rsidR="00507069" w:rsidRDefault="009554C8" w:rsidP="00E616FB">
      <w:pPr>
        <w:spacing w:after="450"/>
      </w:pPr>
      <w:r>
        <w:pict w14:anchorId="492821E4">
          <v:shape id="_x0000_s1129" type="#_x0000_t202" style="position:absolute;margin-left:152.15pt;margin-top:363.7pt;width:264.75pt;height:21.75pt;z-index:251638784;mso-wrap-edited:f;mso-position-horizontal-relative:page;mso-position-vertical-relative:page" wrapcoords="0 0 21600 0 21600 21600 0 21600 0 0" filled="f" stroked="f">
            <v:textbox style="mso-next-textbox:#_x0000_s1129" inset="0,0,0,0">
              <w:txbxContent>
                <w:p w14:paraId="4731A7B5" w14:textId="004B24BC" w:rsidR="00507260" w:rsidRPr="00D90023" w:rsidRDefault="00507260" w:rsidP="002F28B9">
                  <w:pPr>
                    <w:pStyle w:val="Heading2"/>
                    <w:jc w:val="center"/>
                  </w:pPr>
                  <w:r w:rsidRPr="00730C86">
                    <w:rPr>
                      <w:color w:val="auto"/>
                    </w:rPr>
                    <w:t xml:space="preserve">Scripture Readings for </w:t>
                  </w:r>
                  <w:r w:rsidR="00F96AE6" w:rsidRPr="00730C86">
                    <w:rPr>
                      <w:color w:val="auto"/>
                    </w:rPr>
                    <w:t>February</w:t>
                  </w:r>
                </w:p>
              </w:txbxContent>
            </v:textbox>
            <w10:wrap anchorx="page" anchory="page"/>
          </v:shape>
        </w:pict>
      </w:r>
      <w:r w:rsidR="00AD7818">
        <w:tab/>
      </w:r>
      <w:r w:rsidR="00AD7818">
        <w:tab/>
      </w:r>
      <w:r w:rsidR="00AD7818">
        <w:tab/>
      </w:r>
    </w:p>
    <w:p w14:paraId="01BF0F15" w14:textId="66AD1C14" w:rsidR="00AF3AFC" w:rsidRDefault="00AF3AFC" w:rsidP="00E616FB">
      <w:pPr>
        <w:spacing w:after="450"/>
        <w:rPr>
          <w:rFonts w:ascii="Arial" w:hAnsi="Arial" w:cs="Arial"/>
          <w:b/>
          <w:szCs w:val="24"/>
        </w:rPr>
      </w:pPr>
    </w:p>
    <w:p w14:paraId="6555998E" w14:textId="1A1B2434" w:rsidR="00AF3AFC" w:rsidRDefault="009554C8" w:rsidP="00E616FB">
      <w:pPr>
        <w:spacing w:after="450"/>
        <w:rPr>
          <w:rFonts w:ascii="Arial" w:hAnsi="Arial" w:cs="Arial"/>
          <w:b/>
          <w:szCs w:val="24"/>
        </w:rPr>
      </w:pPr>
      <w:r>
        <w:rPr>
          <w:noProof/>
          <w:lang w:eastAsia="zh-TW"/>
        </w:rPr>
        <w:pict w14:anchorId="23A91407">
          <v:shape id="_x0000_s2959" type="#_x0000_t202" style="position:absolute;margin-left:-61.45pt;margin-top:10.95pt;width:521.25pt;height:233.85pt;z-index:251717632;mso-width-relative:margin;mso-height-relative:margin" stroked="f">
            <v:textbox style="mso-next-textbox:#_x0000_s2959">
              <w:txbxContent>
                <w:p w14:paraId="2EEB761C" w14:textId="2AD8BF18" w:rsidR="009514F2" w:rsidRDefault="009514F2" w:rsidP="009514F2">
                  <w:pPr>
                    <w:jc w:val="both"/>
                    <w:rPr>
                      <w:b/>
                    </w:rPr>
                  </w:pPr>
                  <w:r w:rsidRPr="00164675">
                    <w:rPr>
                      <w:b/>
                    </w:rPr>
                    <w:t xml:space="preserve">Sunday, </w:t>
                  </w:r>
                  <w:r w:rsidR="00F96AE6">
                    <w:rPr>
                      <w:b/>
                    </w:rPr>
                    <w:t>February 2</w:t>
                  </w:r>
                  <w:r>
                    <w:rPr>
                      <w:b/>
                    </w:rPr>
                    <w:tab/>
                  </w:r>
                  <w:r>
                    <w:rPr>
                      <w:b/>
                    </w:rPr>
                    <w:tab/>
                  </w:r>
                  <w:r>
                    <w:rPr>
                      <w:b/>
                    </w:rPr>
                    <w:tab/>
                  </w:r>
                  <w:r>
                    <w:rPr>
                      <w:b/>
                    </w:rPr>
                    <w:tab/>
                  </w:r>
                  <w:r>
                    <w:rPr>
                      <w:b/>
                    </w:rPr>
                    <w:tab/>
                    <w:t xml:space="preserve">Sunday, </w:t>
                  </w:r>
                  <w:r w:rsidR="00F96AE6">
                    <w:rPr>
                      <w:b/>
                    </w:rPr>
                    <w:t>February 9</w:t>
                  </w:r>
                </w:p>
                <w:p w14:paraId="1A1EE9DD" w14:textId="17594CE8" w:rsidR="009514F2" w:rsidRDefault="00013234" w:rsidP="009514F2">
                  <w:pPr>
                    <w:jc w:val="both"/>
                    <w:rPr>
                      <w:b/>
                    </w:rPr>
                  </w:pPr>
                  <w:r>
                    <w:rPr>
                      <w:b/>
                    </w:rPr>
                    <w:t xml:space="preserve">Fourth </w:t>
                  </w:r>
                  <w:r w:rsidR="009514F2">
                    <w:rPr>
                      <w:b/>
                    </w:rPr>
                    <w:t xml:space="preserve">Sunday after </w:t>
                  </w:r>
                  <w:r>
                    <w:rPr>
                      <w:b/>
                    </w:rPr>
                    <w:t>Epiphany</w:t>
                  </w:r>
                  <w:r w:rsidR="009514F2">
                    <w:rPr>
                      <w:b/>
                    </w:rPr>
                    <w:tab/>
                  </w:r>
                  <w:r w:rsidR="009514F2">
                    <w:rPr>
                      <w:b/>
                    </w:rPr>
                    <w:tab/>
                  </w:r>
                  <w:r w:rsidR="009514F2">
                    <w:rPr>
                      <w:b/>
                    </w:rPr>
                    <w:tab/>
                  </w:r>
                  <w:r w:rsidR="009514F2">
                    <w:rPr>
                      <w:b/>
                    </w:rPr>
                    <w:tab/>
                  </w:r>
                  <w:r>
                    <w:rPr>
                      <w:b/>
                    </w:rPr>
                    <w:t>Fifth Sunday after Epiphany</w:t>
                  </w:r>
                </w:p>
                <w:p w14:paraId="2EFE8706" w14:textId="679A864A" w:rsidR="009514F2" w:rsidRDefault="00013234" w:rsidP="009514F2">
                  <w:pPr>
                    <w:jc w:val="both"/>
                  </w:pPr>
                  <w:r>
                    <w:t>Mic 6 : 1-8</w:t>
                  </w:r>
                  <w:r>
                    <w:tab/>
                  </w:r>
                  <w:r>
                    <w:tab/>
                  </w:r>
                  <w:r>
                    <w:tab/>
                  </w:r>
                  <w:r w:rsidR="009514F2">
                    <w:tab/>
                  </w:r>
                  <w:r w:rsidR="009514F2">
                    <w:tab/>
                  </w:r>
                  <w:r w:rsidR="009514F2">
                    <w:tab/>
                  </w:r>
                  <w:r w:rsidR="009514F2">
                    <w:tab/>
                    <w:t xml:space="preserve">Isa </w:t>
                  </w:r>
                  <w:r>
                    <w:t>58</w:t>
                  </w:r>
                  <w:r w:rsidR="009514F2">
                    <w:t>: 1-9</w:t>
                  </w:r>
                  <w:r>
                    <w:t>a (9b-12)</w:t>
                  </w:r>
                  <w:r w:rsidR="009514F2">
                    <w:t xml:space="preserve"> </w:t>
                  </w:r>
                </w:p>
                <w:p w14:paraId="758EAC72" w14:textId="578E4F42" w:rsidR="009514F2" w:rsidRDefault="009514F2" w:rsidP="009514F2">
                  <w:pPr>
                    <w:jc w:val="both"/>
                  </w:pPr>
                  <w:r>
                    <w:t xml:space="preserve">Ps </w:t>
                  </w:r>
                  <w:r w:rsidR="00013234">
                    <w:t>15</w:t>
                  </w:r>
                  <w:r w:rsidR="00013234">
                    <w:tab/>
                  </w:r>
                  <w:r w:rsidR="00013234">
                    <w:tab/>
                  </w:r>
                  <w:r w:rsidR="00013234">
                    <w:tab/>
                  </w:r>
                  <w:r w:rsidR="00013234">
                    <w:tab/>
                  </w:r>
                  <w:r w:rsidR="00013234">
                    <w:tab/>
                  </w:r>
                  <w:r>
                    <w:tab/>
                  </w:r>
                  <w:r>
                    <w:tab/>
                  </w:r>
                  <w:r>
                    <w:tab/>
                    <w:t xml:space="preserve">Ps </w:t>
                  </w:r>
                  <w:r w:rsidR="00013234">
                    <w:t>112: 1-9 (10)</w:t>
                  </w:r>
                  <w:r>
                    <w:tab/>
                  </w:r>
                </w:p>
                <w:p w14:paraId="7D7A8540" w14:textId="5E832AFF" w:rsidR="009514F2" w:rsidRDefault="00013234" w:rsidP="009514F2">
                  <w:r>
                    <w:t>1 Cor 1: 18-31</w:t>
                  </w:r>
                  <w:r w:rsidR="009514F2">
                    <w:tab/>
                  </w:r>
                  <w:r w:rsidR="009514F2">
                    <w:tab/>
                  </w:r>
                  <w:r w:rsidR="009514F2">
                    <w:tab/>
                  </w:r>
                  <w:r w:rsidR="009514F2">
                    <w:tab/>
                  </w:r>
                  <w:r w:rsidR="009514F2">
                    <w:tab/>
                  </w:r>
                  <w:r w:rsidR="009514F2">
                    <w:tab/>
                  </w:r>
                  <w:r>
                    <w:t>1 Cor 2: 1-12 (13-16)</w:t>
                  </w:r>
                </w:p>
                <w:p w14:paraId="6056E18F" w14:textId="10567499" w:rsidR="009514F2" w:rsidRDefault="00013234" w:rsidP="009514F2">
                  <w:r>
                    <w:t>Matt 5: 1-1211</w:t>
                  </w:r>
                  <w:r w:rsidR="009514F2">
                    <w:tab/>
                  </w:r>
                  <w:r w:rsidR="009514F2">
                    <w:tab/>
                  </w:r>
                  <w:r w:rsidR="009514F2">
                    <w:tab/>
                  </w:r>
                  <w:r w:rsidR="009514F2">
                    <w:tab/>
                  </w:r>
                  <w:r w:rsidR="009514F2">
                    <w:tab/>
                  </w:r>
                  <w:r w:rsidR="009514F2">
                    <w:tab/>
                    <w:t xml:space="preserve">Matt </w:t>
                  </w:r>
                  <w:r>
                    <w:t>5</w:t>
                  </w:r>
                  <w:r w:rsidR="009514F2">
                    <w:t>: 13-</w:t>
                  </w:r>
                  <w:r w:rsidR="00730C86">
                    <w:t>20</w:t>
                  </w:r>
                </w:p>
                <w:p w14:paraId="001807CA" w14:textId="61A7968C" w:rsidR="009514F2" w:rsidRPr="00AF3E15" w:rsidRDefault="00013234" w:rsidP="009514F2">
                  <w:pPr>
                    <w:rPr>
                      <w:b/>
                    </w:rPr>
                  </w:pPr>
                  <w:r>
                    <w:rPr>
                      <w:b/>
                    </w:rPr>
                    <w:t>The Vision Beautiful</w:t>
                  </w:r>
                  <w:r w:rsidR="009514F2">
                    <w:rPr>
                      <w:b/>
                    </w:rPr>
                    <w:tab/>
                  </w:r>
                  <w:r w:rsidR="009514F2">
                    <w:rPr>
                      <w:b/>
                    </w:rPr>
                    <w:tab/>
                  </w:r>
                  <w:r w:rsidR="009514F2">
                    <w:rPr>
                      <w:b/>
                    </w:rPr>
                    <w:tab/>
                  </w:r>
                  <w:r w:rsidR="009514F2">
                    <w:rPr>
                      <w:b/>
                    </w:rPr>
                    <w:tab/>
                  </w:r>
                  <w:r w:rsidR="009514F2">
                    <w:rPr>
                      <w:b/>
                    </w:rPr>
                    <w:tab/>
                  </w:r>
                  <w:r>
                    <w:rPr>
                      <w:b/>
                    </w:rPr>
                    <w:t>Restoring Beauty</w:t>
                  </w:r>
                  <w:r w:rsidR="009514F2">
                    <w:tab/>
                  </w:r>
                  <w:r w:rsidR="009514F2">
                    <w:tab/>
                  </w:r>
                  <w:r w:rsidR="009514F2">
                    <w:tab/>
                  </w:r>
                  <w:r w:rsidR="009514F2">
                    <w:tab/>
                  </w:r>
                  <w:r w:rsidR="009514F2">
                    <w:tab/>
                  </w:r>
                  <w:r w:rsidR="009514F2">
                    <w:tab/>
                  </w:r>
                  <w:r w:rsidR="009514F2">
                    <w:tab/>
                  </w:r>
                  <w:r w:rsidR="009514F2">
                    <w:tab/>
                  </w:r>
                  <w:r w:rsidR="009514F2">
                    <w:tab/>
                  </w:r>
                  <w:r w:rsidR="009514F2">
                    <w:tab/>
                  </w:r>
                  <w:r w:rsidR="009514F2">
                    <w:tab/>
                  </w:r>
                </w:p>
                <w:p w14:paraId="34EF85E2" w14:textId="45B01D46" w:rsidR="009514F2" w:rsidRDefault="009514F2" w:rsidP="009514F2">
                  <w:pPr>
                    <w:rPr>
                      <w:b/>
                    </w:rPr>
                  </w:pPr>
                  <w:r>
                    <w:rPr>
                      <w:b/>
                    </w:rPr>
                    <w:t xml:space="preserve">Sunday, </w:t>
                  </w:r>
                  <w:r w:rsidR="00F96AE6">
                    <w:rPr>
                      <w:b/>
                    </w:rPr>
                    <w:t>February 16</w:t>
                  </w:r>
                  <w:r>
                    <w:rPr>
                      <w:b/>
                    </w:rPr>
                    <w:tab/>
                  </w:r>
                  <w:r>
                    <w:rPr>
                      <w:b/>
                    </w:rPr>
                    <w:tab/>
                  </w:r>
                  <w:r>
                    <w:rPr>
                      <w:b/>
                    </w:rPr>
                    <w:tab/>
                  </w:r>
                  <w:r>
                    <w:rPr>
                      <w:b/>
                    </w:rPr>
                    <w:tab/>
                  </w:r>
                  <w:r>
                    <w:rPr>
                      <w:b/>
                    </w:rPr>
                    <w:tab/>
                    <w:t xml:space="preserve">Sunday, </w:t>
                  </w:r>
                  <w:r w:rsidR="00F96AE6">
                    <w:rPr>
                      <w:b/>
                    </w:rPr>
                    <w:t>February 23</w:t>
                  </w:r>
                </w:p>
                <w:p w14:paraId="63EFFD1A" w14:textId="6DB929D6" w:rsidR="009514F2" w:rsidRDefault="00013234" w:rsidP="009514F2">
                  <w:pPr>
                    <w:rPr>
                      <w:b/>
                    </w:rPr>
                  </w:pPr>
                  <w:r>
                    <w:rPr>
                      <w:b/>
                    </w:rPr>
                    <w:t xml:space="preserve">Sixth </w:t>
                  </w:r>
                  <w:r w:rsidR="009514F2">
                    <w:rPr>
                      <w:b/>
                    </w:rPr>
                    <w:t>Sunday after Epiphany</w:t>
                  </w:r>
                  <w:r w:rsidR="009514F2">
                    <w:rPr>
                      <w:b/>
                    </w:rPr>
                    <w:tab/>
                  </w:r>
                  <w:r w:rsidR="009514F2">
                    <w:rPr>
                      <w:b/>
                    </w:rPr>
                    <w:tab/>
                  </w:r>
                  <w:r w:rsidR="009514F2">
                    <w:rPr>
                      <w:b/>
                    </w:rPr>
                    <w:tab/>
                  </w:r>
                  <w:r w:rsidR="009514F2">
                    <w:rPr>
                      <w:b/>
                    </w:rPr>
                    <w:tab/>
                  </w:r>
                  <w:r>
                    <w:rPr>
                      <w:b/>
                    </w:rPr>
                    <w:t>Transfiguration</w:t>
                  </w:r>
                  <w:r w:rsidR="009514F2">
                    <w:rPr>
                      <w:b/>
                    </w:rPr>
                    <w:t xml:space="preserve"> </w:t>
                  </w:r>
                </w:p>
                <w:p w14:paraId="08CDB94C" w14:textId="3061098D" w:rsidR="009514F2" w:rsidRDefault="00730C86" w:rsidP="009514F2">
                  <w:proofErr w:type="spellStart"/>
                  <w:r>
                    <w:t>Deut</w:t>
                  </w:r>
                  <w:proofErr w:type="spellEnd"/>
                  <w:r>
                    <w:t xml:space="preserve"> 30: 15-20 or Sirach 15: 15-20</w:t>
                  </w:r>
                  <w:r w:rsidR="009514F2">
                    <w:t xml:space="preserve"> </w:t>
                  </w:r>
                  <w:r w:rsidR="009514F2">
                    <w:tab/>
                  </w:r>
                  <w:r w:rsidR="009514F2">
                    <w:tab/>
                    <w:t xml:space="preserve"> </w:t>
                  </w:r>
                  <w:r w:rsidR="009514F2">
                    <w:tab/>
                  </w:r>
                  <w:r>
                    <w:t>Ex 24: 12-18</w:t>
                  </w:r>
                  <w:r w:rsidR="009514F2">
                    <w:t xml:space="preserve">  </w:t>
                  </w:r>
                </w:p>
                <w:p w14:paraId="574A4CD5" w14:textId="2A322045" w:rsidR="009514F2" w:rsidRDefault="009514F2" w:rsidP="009514F2">
                  <w:r>
                    <w:t xml:space="preserve">Ps </w:t>
                  </w:r>
                  <w:r w:rsidR="00730C86">
                    <w:t xml:space="preserve">119: </w:t>
                  </w:r>
                  <w:r>
                    <w:t>1-</w:t>
                  </w:r>
                  <w:r w:rsidR="00730C86">
                    <w:t>8</w:t>
                  </w:r>
                  <w:r>
                    <w:tab/>
                  </w:r>
                  <w:r>
                    <w:tab/>
                  </w:r>
                  <w:r>
                    <w:tab/>
                  </w:r>
                  <w:r>
                    <w:tab/>
                  </w:r>
                  <w:r>
                    <w:tab/>
                  </w:r>
                  <w:r>
                    <w:tab/>
                  </w:r>
                  <w:r>
                    <w:tab/>
                    <w:t xml:space="preserve">Ps </w:t>
                  </w:r>
                  <w:r w:rsidR="00730C86">
                    <w:t>2 or Ps 99</w:t>
                  </w:r>
                  <w:r>
                    <w:tab/>
                  </w:r>
                </w:p>
                <w:p w14:paraId="5872785F" w14:textId="5C5F5333" w:rsidR="009514F2" w:rsidRDefault="009514F2" w:rsidP="009514F2">
                  <w:r>
                    <w:t xml:space="preserve">1 Cor </w:t>
                  </w:r>
                  <w:r w:rsidR="00730C86">
                    <w:t>3</w:t>
                  </w:r>
                  <w:r>
                    <w:t>: 1-9</w:t>
                  </w:r>
                  <w:r w:rsidR="00730C86">
                    <w:tab/>
                  </w:r>
                  <w:r>
                    <w:tab/>
                  </w:r>
                  <w:r>
                    <w:tab/>
                  </w:r>
                  <w:r>
                    <w:tab/>
                  </w:r>
                  <w:r>
                    <w:tab/>
                  </w:r>
                  <w:r>
                    <w:tab/>
                  </w:r>
                  <w:r>
                    <w:tab/>
                  </w:r>
                  <w:r w:rsidR="00730C86">
                    <w:t>2 Peter 1: 16-21</w:t>
                  </w:r>
                </w:p>
                <w:p w14:paraId="3A80AB0E" w14:textId="4FE45502" w:rsidR="009514F2" w:rsidRDefault="00730C86" w:rsidP="009514F2">
                  <w:r>
                    <w:t>Matt 5: 21-37</w:t>
                  </w:r>
                  <w:r w:rsidR="009514F2">
                    <w:t xml:space="preserve"> </w:t>
                  </w:r>
                  <w:r w:rsidR="009514F2">
                    <w:tab/>
                  </w:r>
                  <w:r w:rsidR="009514F2">
                    <w:tab/>
                  </w:r>
                  <w:r w:rsidR="009514F2">
                    <w:tab/>
                  </w:r>
                  <w:r w:rsidR="009514F2">
                    <w:tab/>
                  </w:r>
                  <w:r w:rsidR="009514F2">
                    <w:tab/>
                  </w:r>
                  <w:r w:rsidR="009514F2">
                    <w:tab/>
                    <w:t xml:space="preserve">Matt </w:t>
                  </w:r>
                  <w:r>
                    <w:t>17: 1-9</w:t>
                  </w:r>
                </w:p>
                <w:p w14:paraId="752F0A0E" w14:textId="53EFC890" w:rsidR="009514F2" w:rsidRPr="00FC44B0" w:rsidRDefault="00013234" w:rsidP="009514F2">
                  <w:pPr>
                    <w:rPr>
                      <w:b/>
                      <w:bCs/>
                    </w:rPr>
                  </w:pPr>
                  <w:r>
                    <w:rPr>
                      <w:b/>
                    </w:rPr>
                    <w:t>From the Heart</w:t>
                  </w:r>
                  <w:r w:rsidR="009514F2">
                    <w:rPr>
                      <w:b/>
                    </w:rPr>
                    <w:tab/>
                  </w:r>
                  <w:r w:rsidR="009514F2">
                    <w:rPr>
                      <w:b/>
                    </w:rPr>
                    <w:tab/>
                  </w:r>
                  <w:r w:rsidR="009514F2">
                    <w:rPr>
                      <w:b/>
                    </w:rPr>
                    <w:tab/>
                  </w:r>
                  <w:r w:rsidR="009514F2">
                    <w:rPr>
                      <w:b/>
                    </w:rPr>
                    <w:tab/>
                  </w:r>
                  <w:r w:rsidR="009514F2">
                    <w:tab/>
                  </w:r>
                  <w:r w:rsidR="009514F2">
                    <w:tab/>
                  </w:r>
                  <w:r w:rsidRPr="00013234">
                    <w:rPr>
                      <w:b/>
                      <w:bCs/>
                    </w:rPr>
                    <w:t>Dazzling Reign</w:t>
                  </w:r>
                </w:p>
                <w:p w14:paraId="34D9EDCA" w14:textId="27843F6B" w:rsidR="00507260" w:rsidRDefault="00507260" w:rsidP="00F74586">
                  <w:pPr>
                    <w:rPr>
                      <w:b/>
                      <w:bCs/>
                    </w:rPr>
                  </w:pPr>
                </w:p>
                <w:p w14:paraId="1781A7F7" w14:textId="64157C21" w:rsidR="00507260" w:rsidRDefault="00507260" w:rsidP="00F74586">
                  <w:pPr>
                    <w:rPr>
                      <w:b/>
                      <w:bCs/>
                    </w:rPr>
                  </w:pPr>
                </w:p>
                <w:p w14:paraId="2747F02E" w14:textId="0DD5E7A9" w:rsidR="00507260" w:rsidRDefault="00507260" w:rsidP="00F74586">
                  <w:pPr>
                    <w:rPr>
                      <w:b/>
                      <w:bCs/>
                    </w:rPr>
                  </w:pPr>
                </w:p>
                <w:p w14:paraId="6224F4CA" w14:textId="77777777" w:rsidR="00507260" w:rsidRPr="000E08B9" w:rsidRDefault="00507260" w:rsidP="00F74586">
                  <w:pPr>
                    <w:rPr>
                      <w:b/>
                      <w:bCs/>
                    </w:rPr>
                  </w:pPr>
                </w:p>
                <w:p w14:paraId="46708C86" w14:textId="66CBC20D" w:rsidR="00507260" w:rsidRDefault="00507260" w:rsidP="00F74586">
                  <w:pPr>
                    <w:rPr>
                      <w:b/>
                    </w:rPr>
                  </w:pPr>
                </w:p>
                <w:p w14:paraId="31E0509A" w14:textId="07AF76E0" w:rsidR="00507260" w:rsidRPr="003A7459" w:rsidRDefault="00507260" w:rsidP="000E08B9">
                  <w:pPr>
                    <w:rPr>
                      <w:b/>
                    </w:rPr>
                  </w:pPr>
                  <w:r>
                    <w:rPr>
                      <w:b/>
                    </w:rPr>
                    <w:tab/>
                  </w:r>
                  <w:r>
                    <w:rPr>
                      <w:b/>
                    </w:rPr>
                    <w:tab/>
                  </w:r>
                  <w:r>
                    <w:rPr>
                      <w:b/>
                    </w:rPr>
                    <w:tab/>
                  </w:r>
                  <w:r>
                    <w:rPr>
                      <w:b/>
                    </w:rPr>
                    <w:tab/>
                  </w:r>
                  <w:r>
                    <w:rPr>
                      <w:b/>
                    </w:rPr>
                    <w:tab/>
                  </w:r>
                </w:p>
                <w:p w14:paraId="7F133DD1" w14:textId="0923615B" w:rsidR="00507260" w:rsidRPr="003A7459" w:rsidRDefault="00507260" w:rsidP="00F74586">
                  <w:pPr>
                    <w:rPr>
                      <w:b/>
                    </w:rPr>
                  </w:pPr>
                  <w:r w:rsidRPr="003A7459">
                    <w:rPr>
                      <w:b/>
                    </w:rPr>
                    <w:tab/>
                  </w:r>
                  <w:r w:rsidRPr="003A7459">
                    <w:rPr>
                      <w:b/>
                    </w:rPr>
                    <w:tab/>
                  </w:r>
                  <w:r w:rsidRPr="003A7459">
                    <w:rPr>
                      <w:b/>
                    </w:rPr>
                    <w:tab/>
                  </w:r>
                  <w:r w:rsidRPr="003A7459">
                    <w:rPr>
                      <w:b/>
                    </w:rPr>
                    <w:tab/>
                  </w:r>
                </w:p>
                <w:p w14:paraId="285FA2BA" w14:textId="77F27FB3" w:rsidR="00507260" w:rsidRDefault="00507260" w:rsidP="001B0C80">
                  <w:pPr>
                    <w:rPr>
                      <w:b/>
                    </w:rPr>
                  </w:pPr>
                </w:p>
                <w:p w14:paraId="0AFA0A53" w14:textId="71475596" w:rsidR="00507260" w:rsidRDefault="00507260" w:rsidP="00C93BA8">
                  <w:r>
                    <w:rPr>
                      <w:b/>
                    </w:rPr>
                    <w:tab/>
                  </w:r>
                  <w:r>
                    <w:rPr>
                      <w:b/>
                    </w:rPr>
                    <w:tab/>
                  </w:r>
                  <w:r>
                    <w:rPr>
                      <w:b/>
                    </w:rPr>
                    <w:tab/>
                  </w:r>
                  <w:r>
                    <w:rPr>
                      <w:b/>
                    </w:rPr>
                    <w:tab/>
                  </w:r>
                  <w:r>
                    <w:rPr>
                      <w:b/>
                    </w:rPr>
                    <w:tab/>
                  </w:r>
                </w:p>
                <w:p w14:paraId="3AA13F3A" w14:textId="59D6020C" w:rsidR="00507260" w:rsidRPr="00F676A8" w:rsidRDefault="00507260" w:rsidP="003C1143">
                  <w:pPr>
                    <w:rPr>
                      <w:b/>
                    </w:rPr>
                  </w:pPr>
                  <w:r>
                    <w:rPr>
                      <w:b/>
                    </w:rPr>
                    <w:tab/>
                  </w:r>
                  <w:r>
                    <w:rPr>
                      <w:b/>
                    </w:rPr>
                    <w:tab/>
                  </w:r>
                  <w:r>
                    <w:rPr>
                      <w:b/>
                    </w:rPr>
                    <w:tab/>
                  </w:r>
                  <w:r>
                    <w:rPr>
                      <w:b/>
                    </w:rPr>
                    <w:tab/>
                  </w:r>
                  <w:r>
                    <w:rPr>
                      <w:b/>
                    </w:rPr>
                    <w:tab/>
                  </w:r>
                </w:p>
                <w:p w14:paraId="708006F0" w14:textId="59AFCF11" w:rsidR="00507260" w:rsidRDefault="00507260" w:rsidP="00075DED">
                  <w:pPr>
                    <w:rPr>
                      <w:b/>
                    </w:rPr>
                  </w:pPr>
                  <w:r>
                    <w:tab/>
                  </w:r>
                  <w:r>
                    <w:tab/>
                  </w:r>
                  <w:r>
                    <w:tab/>
                  </w:r>
                  <w:r>
                    <w:tab/>
                  </w:r>
                </w:p>
                <w:p w14:paraId="120FF413" w14:textId="3CAF5D4D" w:rsidR="00507260" w:rsidRPr="00D3251C" w:rsidRDefault="00507260" w:rsidP="00781C85">
                  <w:pPr>
                    <w:rPr>
                      <w:b/>
                    </w:rPr>
                  </w:pPr>
                  <w:r w:rsidRPr="00D3251C">
                    <w:rPr>
                      <w:b/>
                    </w:rPr>
                    <w:tab/>
                  </w:r>
                </w:p>
                <w:p w14:paraId="43C8C1A8" w14:textId="77777777" w:rsidR="00507260" w:rsidRDefault="00507260" w:rsidP="00781C85"/>
                <w:p w14:paraId="1FD76068" w14:textId="7F009066" w:rsidR="00507260" w:rsidRPr="00CE0BB6" w:rsidRDefault="00507260" w:rsidP="00D858FC">
                  <w:pPr>
                    <w:rPr>
                      <w:b/>
                    </w:rPr>
                  </w:pPr>
                  <w:r>
                    <w:tab/>
                  </w:r>
                  <w:r>
                    <w:tab/>
                  </w:r>
                  <w:r>
                    <w:tab/>
                  </w:r>
                  <w:r>
                    <w:tab/>
                  </w:r>
                </w:p>
                <w:p w14:paraId="14DC88F0" w14:textId="4F60ACB8" w:rsidR="00507260" w:rsidRPr="00CE0BB6" w:rsidRDefault="00507260" w:rsidP="00781C85">
                  <w:pPr>
                    <w:rPr>
                      <w:b/>
                    </w:rPr>
                  </w:pPr>
                  <w:r w:rsidRPr="00CE0BB6">
                    <w:rPr>
                      <w:b/>
                    </w:rPr>
                    <w:tab/>
                  </w:r>
                  <w:r w:rsidRPr="00CE0BB6">
                    <w:rPr>
                      <w:b/>
                    </w:rPr>
                    <w:tab/>
                  </w:r>
                  <w:r w:rsidRPr="00CE0BB6">
                    <w:rPr>
                      <w:b/>
                    </w:rPr>
                    <w:tab/>
                  </w:r>
                  <w:r w:rsidRPr="00CE0BB6">
                    <w:rPr>
                      <w:b/>
                    </w:rPr>
                    <w:tab/>
                  </w:r>
                </w:p>
                <w:p w14:paraId="6B7E191B" w14:textId="77777777" w:rsidR="00507260" w:rsidRPr="00D54359" w:rsidRDefault="00507260" w:rsidP="00533752">
                  <w:pPr>
                    <w:rPr>
                      <w:b/>
                    </w:rPr>
                  </w:pPr>
                  <w:r>
                    <w:rPr>
                      <w:b/>
                    </w:rPr>
                    <w:tab/>
                  </w:r>
                  <w:r>
                    <w:rPr>
                      <w:b/>
                    </w:rPr>
                    <w:tab/>
                  </w:r>
                  <w:r>
                    <w:rPr>
                      <w:b/>
                    </w:rPr>
                    <w:tab/>
                  </w:r>
                  <w:r>
                    <w:rPr>
                      <w:b/>
                    </w:rPr>
                    <w:tab/>
                  </w:r>
                  <w:r>
                    <w:rPr>
                      <w:b/>
                    </w:rPr>
                    <w:tab/>
                  </w:r>
                </w:p>
                <w:p w14:paraId="5F960A4E" w14:textId="77777777" w:rsidR="00507260" w:rsidRPr="00301E3B" w:rsidRDefault="00507260" w:rsidP="00491211">
                  <w:pPr>
                    <w:rPr>
                      <w:b/>
                    </w:rPr>
                  </w:pPr>
                </w:p>
                <w:p w14:paraId="1A1648F3" w14:textId="77777777" w:rsidR="00507260" w:rsidRDefault="00507260" w:rsidP="00AA4F66">
                  <w:pPr>
                    <w:rPr>
                      <w:b/>
                    </w:rPr>
                  </w:pPr>
                </w:p>
                <w:p w14:paraId="63F95A5B" w14:textId="77777777" w:rsidR="00507260" w:rsidRDefault="00507260" w:rsidP="00AA4F66">
                  <w:pPr>
                    <w:rPr>
                      <w:b/>
                    </w:rPr>
                  </w:pPr>
                </w:p>
                <w:p w14:paraId="700C4B38" w14:textId="77777777" w:rsidR="00507260" w:rsidRDefault="00507260" w:rsidP="00AA4F66">
                  <w:pPr>
                    <w:rPr>
                      <w:b/>
                    </w:rPr>
                  </w:pPr>
                </w:p>
                <w:p w14:paraId="22AE8E58" w14:textId="77777777" w:rsidR="00507260" w:rsidRPr="00AA3F2A" w:rsidRDefault="00507260" w:rsidP="00AA4F66">
                  <w:pPr>
                    <w:rPr>
                      <w:b/>
                    </w:rPr>
                  </w:pPr>
                </w:p>
                <w:p w14:paraId="1D978822" w14:textId="77777777" w:rsidR="00507260" w:rsidRDefault="00507260" w:rsidP="008942AB">
                  <w:pPr>
                    <w:jc w:val="center"/>
                    <w:rPr>
                      <w:b/>
                    </w:rPr>
                  </w:pPr>
                </w:p>
                <w:p w14:paraId="594E42BD" w14:textId="77777777" w:rsidR="00507260" w:rsidRPr="00824FE1" w:rsidRDefault="00507260" w:rsidP="008942AB">
                  <w:pPr>
                    <w:jc w:val="center"/>
                    <w:rPr>
                      <w:b/>
                    </w:rPr>
                  </w:pPr>
                </w:p>
                <w:p w14:paraId="2A6323F4" w14:textId="77777777" w:rsidR="00507260" w:rsidRDefault="00507260" w:rsidP="008942AB">
                  <w:pPr>
                    <w:jc w:val="center"/>
                    <w:rPr>
                      <w:b/>
                    </w:rPr>
                  </w:pPr>
                </w:p>
                <w:p w14:paraId="38671292" w14:textId="77777777" w:rsidR="00507260" w:rsidRDefault="00507260" w:rsidP="008942AB">
                  <w:pPr>
                    <w:jc w:val="center"/>
                    <w:rPr>
                      <w:b/>
                    </w:rPr>
                  </w:pPr>
                </w:p>
                <w:p w14:paraId="65403717" w14:textId="77777777" w:rsidR="00507260" w:rsidRPr="00824FE1" w:rsidRDefault="00507260" w:rsidP="008942AB">
                  <w:pPr>
                    <w:jc w:val="center"/>
                    <w:rPr>
                      <w:b/>
                    </w:rPr>
                  </w:pPr>
                </w:p>
                <w:p w14:paraId="6B8E5534" w14:textId="77777777" w:rsidR="00507260" w:rsidRDefault="00507260" w:rsidP="008942AB">
                  <w:pPr>
                    <w:jc w:val="center"/>
                    <w:rPr>
                      <w:b/>
                    </w:rPr>
                  </w:pPr>
                </w:p>
                <w:p w14:paraId="4E67A2A7" w14:textId="77777777" w:rsidR="00507260" w:rsidRPr="00C27194" w:rsidRDefault="00507260" w:rsidP="008942AB">
                  <w:pPr>
                    <w:ind w:left="1440" w:firstLine="720"/>
                    <w:jc w:val="center"/>
                    <w:rPr>
                      <w:b/>
                    </w:rPr>
                  </w:pPr>
                </w:p>
              </w:txbxContent>
            </v:textbox>
          </v:shape>
        </w:pict>
      </w:r>
    </w:p>
    <w:p w14:paraId="707A9FA9" w14:textId="44319DC3" w:rsidR="002F28B9" w:rsidRDefault="002F28B9" w:rsidP="00E616FB">
      <w:pPr>
        <w:spacing w:after="450"/>
        <w:rPr>
          <w:rFonts w:ascii="Arial" w:hAnsi="Arial" w:cs="Arial"/>
          <w:b/>
          <w:szCs w:val="24"/>
        </w:rPr>
      </w:pPr>
    </w:p>
    <w:p w14:paraId="1FBE4C55" w14:textId="2D17129F" w:rsidR="002F28B9" w:rsidRDefault="002F28B9" w:rsidP="00E616FB">
      <w:pPr>
        <w:spacing w:after="450"/>
        <w:rPr>
          <w:rFonts w:ascii="Arial" w:hAnsi="Arial" w:cs="Arial"/>
          <w:b/>
          <w:szCs w:val="24"/>
        </w:rPr>
      </w:pPr>
    </w:p>
    <w:p w14:paraId="30F061B5" w14:textId="361B265A" w:rsidR="00075DED" w:rsidRDefault="00075DED" w:rsidP="00E616FB">
      <w:pPr>
        <w:spacing w:after="450"/>
        <w:rPr>
          <w:rFonts w:ascii="Arial" w:hAnsi="Arial" w:cs="Arial"/>
          <w:b/>
          <w:szCs w:val="24"/>
        </w:rPr>
      </w:pPr>
    </w:p>
    <w:p w14:paraId="2A20F828" w14:textId="445083A5" w:rsidR="00617517" w:rsidRDefault="00617517" w:rsidP="00F33893">
      <w:pPr>
        <w:spacing w:after="450"/>
      </w:pPr>
    </w:p>
    <w:p w14:paraId="4DDCE2BC" w14:textId="6B2F52B3" w:rsidR="00617517" w:rsidRDefault="00617517" w:rsidP="00D530C9"/>
    <w:p w14:paraId="2DF315B9" w14:textId="77777777" w:rsidR="00617517" w:rsidRDefault="00617517" w:rsidP="00D530C9"/>
    <w:p w14:paraId="6195225C" w14:textId="77777777" w:rsidR="00617517" w:rsidRDefault="00617517" w:rsidP="00D530C9"/>
    <w:p w14:paraId="3154208E" w14:textId="77777777" w:rsidR="00617517" w:rsidRDefault="00617517" w:rsidP="00D530C9"/>
    <w:p w14:paraId="0371A81A" w14:textId="23069E62" w:rsidR="00617517" w:rsidRDefault="00617517" w:rsidP="00D530C9"/>
    <w:p w14:paraId="3A4AAFFB" w14:textId="77777777" w:rsidR="00617517" w:rsidRDefault="00617517" w:rsidP="00D530C9"/>
    <w:p w14:paraId="5E4E1569" w14:textId="77777777" w:rsidR="00617517" w:rsidRDefault="00617517" w:rsidP="00D530C9"/>
    <w:p w14:paraId="74984631" w14:textId="3ECFE4A4" w:rsidR="00617517" w:rsidRDefault="00617517" w:rsidP="00D530C9"/>
    <w:p w14:paraId="488339B3" w14:textId="6D4964DC" w:rsidR="00CC1507" w:rsidRDefault="00CC1507" w:rsidP="00D530C9"/>
    <w:p w14:paraId="0C71B77F" w14:textId="56F8B66A" w:rsidR="00CC1507" w:rsidRDefault="00CC1507" w:rsidP="00CC1507"/>
    <w:p w14:paraId="7D10C2C6" w14:textId="070D0F82" w:rsidR="009904EF" w:rsidRDefault="009904EF" w:rsidP="00AA4C35"/>
    <w:p w14:paraId="1B189F28" w14:textId="23252DBF" w:rsidR="009904EF" w:rsidRDefault="009904EF" w:rsidP="00AA4C35"/>
    <w:p w14:paraId="6458C63C" w14:textId="3F66BE92" w:rsidR="00CC1507" w:rsidRDefault="009554C8" w:rsidP="00AA4C35">
      <w:r>
        <w:rPr>
          <w:noProof/>
        </w:rPr>
        <w:pict w14:anchorId="28720F1C">
          <v:shape id="_x0000_s3314" type="#_x0000_t202" style="position:absolute;margin-left:15.3pt;margin-top:204.75pt;width:159.7pt;height:117pt;z-index:251998208;mso-wrap-edited:f;mso-position-horizontal-relative:page;mso-position-vertical-relative:page" wrapcoords="0 0 21600 0 21600 21600 0 21600 0 0" filled="f" stroked="f">
            <v:textbox style="mso-next-textbox:#_x0000_s3314;mso-fit-shape-to-text:t" inset="0,0,0,0">
              <w:txbxContent>
                <w:p w14:paraId="49A181EF" w14:textId="77777777" w:rsidR="00523B18" w:rsidRDefault="00523B18" w:rsidP="00523B18">
                  <w:pPr>
                    <w:pStyle w:val="ReturnAddress"/>
                    <w:rPr>
                      <w:b/>
                      <w:szCs w:val="18"/>
                    </w:rPr>
                  </w:pPr>
                  <w:r>
                    <w:rPr>
                      <w:b/>
                      <w:szCs w:val="18"/>
                    </w:rPr>
                    <w:t>St. James United Church of Christ</w:t>
                  </w:r>
                </w:p>
                <w:p w14:paraId="54028291" w14:textId="77777777" w:rsidR="00523B18" w:rsidRDefault="00523B18" w:rsidP="00523B18">
                  <w:pPr>
                    <w:pStyle w:val="ReturnAddress"/>
                    <w:rPr>
                      <w:b/>
                      <w:szCs w:val="18"/>
                    </w:rPr>
                  </w:pPr>
                  <w:r>
                    <w:rPr>
                      <w:b/>
                      <w:szCs w:val="18"/>
                    </w:rPr>
                    <w:t>9008 Meisner Road</w:t>
                  </w:r>
                </w:p>
                <w:p w14:paraId="7F57DF38" w14:textId="77777777" w:rsidR="00523B18" w:rsidRDefault="00523B18" w:rsidP="00523B18">
                  <w:pPr>
                    <w:pStyle w:val="ReturnAddress"/>
                  </w:pPr>
                  <w:r>
                    <w:rPr>
                      <w:b/>
                      <w:szCs w:val="18"/>
                    </w:rPr>
                    <w:t>Casco, MI 48064</w:t>
                  </w:r>
                </w:p>
                <w:p w14:paraId="691B72C8" w14:textId="77777777" w:rsidR="00523B18" w:rsidRPr="00A34EFD" w:rsidRDefault="00523B18" w:rsidP="00523B18">
                  <w:pPr>
                    <w:pStyle w:val="ReturnAddress"/>
                    <w:spacing w:before="120"/>
                    <w:rPr>
                      <w:b/>
                      <w:szCs w:val="18"/>
                    </w:rPr>
                  </w:pPr>
                  <w:r w:rsidRPr="00A34EFD">
                    <w:rPr>
                      <w:b/>
                      <w:szCs w:val="18"/>
                    </w:rPr>
                    <w:t>Phone:</w:t>
                  </w:r>
                </w:p>
                <w:p w14:paraId="5D0F6435" w14:textId="77777777" w:rsidR="00523B18" w:rsidRDefault="00523B18" w:rsidP="00523B18">
                  <w:pPr>
                    <w:pStyle w:val="ReturnAddress"/>
                  </w:pPr>
                  <w:r>
                    <w:t>(586) 727--1623</w:t>
                  </w:r>
                </w:p>
                <w:p w14:paraId="32842144" w14:textId="77777777" w:rsidR="00523B18" w:rsidRPr="00A34EFD" w:rsidRDefault="00523B18" w:rsidP="00523B18">
                  <w:pPr>
                    <w:pStyle w:val="ReturnAddress"/>
                    <w:spacing w:before="120"/>
                    <w:rPr>
                      <w:b/>
                      <w:szCs w:val="18"/>
                    </w:rPr>
                  </w:pPr>
                  <w:r w:rsidRPr="00A34EFD">
                    <w:rPr>
                      <w:b/>
                      <w:szCs w:val="18"/>
                    </w:rPr>
                    <w:t>Fax:</w:t>
                  </w:r>
                </w:p>
                <w:p w14:paraId="11FD09A5" w14:textId="77777777" w:rsidR="00523B18" w:rsidRDefault="00523B18" w:rsidP="00523B18">
                  <w:pPr>
                    <w:pStyle w:val="ReturnAddress"/>
                  </w:pPr>
                  <w:r>
                    <w:t>(586) 27-0833</w:t>
                  </w:r>
                  <w:bookmarkStart w:id="8" w:name="_Hlt460832717"/>
                  <w:bookmarkEnd w:id="8"/>
                </w:p>
                <w:p w14:paraId="3367AD8C" w14:textId="77777777" w:rsidR="00523B18" w:rsidRPr="00A34EFD" w:rsidRDefault="00523B18" w:rsidP="00523B18">
                  <w:pPr>
                    <w:pStyle w:val="ReturnAddress"/>
                    <w:spacing w:before="120"/>
                    <w:rPr>
                      <w:b/>
                      <w:szCs w:val="18"/>
                    </w:rPr>
                  </w:pPr>
                  <w:r w:rsidRPr="00A34EFD">
                    <w:rPr>
                      <w:b/>
                      <w:szCs w:val="18"/>
                    </w:rPr>
                    <w:t>E-mail:</w:t>
                  </w:r>
                </w:p>
                <w:p w14:paraId="2B79ACF3" w14:textId="77777777" w:rsidR="00523B18" w:rsidRDefault="00523B18" w:rsidP="00523B18">
                  <w:pPr>
                    <w:pStyle w:val="ReturnAddress"/>
                  </w:pPr>
                  <w:r>
                    <w:t>kgadd@ourstjameschurch.org</w:t>
                  </w:r>
                </w:p>
              </w:txbxContent>
            </v:textbox>
            <w10:wrap anchorx="page" anchory="page"/>
          </v:shape>
        </w:pict>
      </w:r>
    </w:p>
    <w:p w14:paraId="37A3241B" w14:textId="08ACF5D4" w:rsidR="009904EF" w:rsidRDefault="009904EF" w:rsidP="00AA4C35"/>
    <w:p w14:paraId="2250B04E" w14:textId="0B81C9E8" w:rsidR="001A7342" w:rsidRDefault="001A7342" w:rsidP="009904EF">
      <w:pPr>
        <w:jc w:val="center"/>
        <w:rPr>
          <w:noProof/>
        </w:rPr>
      </w:pPr>
    </w:p>
    <w:p w14:paraId="0D2B6E60" w14:textId="563608FA" w:rsidR="00822982" w:rsidRDefault="00822982" w:rsidP="009904EF">
      <w:pPr>
        <w:jc w:val="center"/>
        <w:rPr>
          <w:noProof/>
        </w:rPr>
      </w:pPr>
    </w:p>
    <w:p w14:paraId="7203502F" w14:textId="77777777" w:rsidR="00822982" w:rsidRDefault="00822982" w:rsidP="009904EF">
      <w:pPr>
        <w:jc w:val="center"/>
        <w:rPr>
          <w:noProof/>
        </w:rPr>
      </w:pPr>
    </w:p>
    <w:p w14:paraId="67F82238" w14:textId="3545B46F" w:rsidR="001A7342" w:rsidRDefault="001A7342" w:rsidP="009904EF">
      <w:pPr>
        <w:jc w:val="center"/>
        <w:rPr>
          <w:noProof/>
        </w:rPr>
      </w:pPr>
    </w:p>
    <w:p w14:paraId="4E27C3FD" w14:textId="6696AD8E" w:rsidR="001A7342" w:rsidRDefault="001A7342" w:rsidP="009904EF">
      <w:pPr>
        <w:jc w:val="center"/>
        <w:rPr>
          <w:noProof/>
        </w:rPr>
      </w:pPr>
    </w:p>
    <w:p w14:paraId="3D8D08F6" w14:textId="669DA02E" w:rsidR="001A7342" w:rsidRDefault="001A7342" w:rsidP="009904EF">
      <w:pPr>
        <w:jc w:val="center"/>
        <w:rPr>
          <w:noProof/>
        </w:rPr>
      </w:pPr>
    </w:p>
    <w:p w14:paraId="4816E43F" w14:textId="313F0F11" w:rsidR="001A7342" w:rsidRDefault="001A7342" w:rsidP="009904EF">
      <w:pPr>
        <w:jc w:val="center"/>
        <w:rPr>
          <w:noProof/>
        </w:rPr>
      </w:pPr>
    </w:p>
    <w:p w14:paraId="5B31D245" w14:textId="215C8BC4" w:rsidR="001A7342" w:rsidRDefault="001A7342" w:rsidP="009904EF">
      <w:pPr>
        <w:jc w:val="center"/>
        <w:rPr>
          <w:noProof/>
        </w:rPr>
      </w:pPr>
    </w:p>
    <w:p w14:paraId="766AAADA" w14:textId="05C77C61" w:rsidR="001A7342" w:rsidRDefault="001A7342" w:rsidP="009904EF">
      <w:pPr>
        <w:jc w:val="center"/>
        <w:rPr>
          <w:noProof/>
        </w:rPr>
      </w:pPr>
    </w:p>
    <w:p w14:paraId="50FB51EE" w14:textId="5482F63F" w:rsidR="00C0540C" w:rsidRDefault="00C0540C" w:rsidP="009904EF">
      <w:pPr>
        <w:jc w:val="center"/>
        <w:rPr>
          <w:noProof/>
        </w:rPr>
      </w:pPr>
    </w:p>
    <w:p w14:paraId="3F2DA01C" w14:textId="5464281D" w:rsidR="00C0540C" w:rsidRDefault="00C0540C" w:rsidP="009904EF">
      <w:pPr>
        <w:jc w:val="center"/>
        <w:rPr>
          <w:noProof/>
        </w:rPr>
      </w:pPr>
    </w:p>
    <w:p w14:paraId="2163C77D" w14:textId="6BF0BE3B" w:rsidR="00C0540C" w:rsidRDefault="00C0540C" w:rsidP="009904EF">
      <w:pPr>
        <w:jc w:val="center"/>
        <w:rPr>
          <w:noProof/>
        </w:rPr>
      </w:pPr>
    </w:p>
    <w:p w14:paraId="0DBEBC39" w14:textId="694781A4" w:rsidR="00E332D7" w:rsidRDefault="00E332D7" w:rsidP="009904EF">
      <w:pPr>
        <w:jc w:val="center"/>
        <w:rPr>
          <w:noProof/>
        </w:rPr>
      </w:pPr>
    </w:p>
    <w:p w14:paraId="77454D7C" w14:textId="38BA973E" w:rsidR="00E332D7" w:rsidRDefault="00E332D7" w:rsidP="009904EF">
      <w:pPr>
        <w:jc w:val="center"/>
        <w:rPr>
          <w:noProof/>
        </w:rPr>
      </w:pPr>
    </w:p>
    <w:p w14:paraId="6948EF7A" w14:textId="2E17FFE0" w:rsidR="00E332D7" w:rsidRDefault="00E332D7" w:rsidP="009904EF">
      <w:pPr>
        <w:jc w:val="center"/>
        <w:rPr>
          <w:noProof/>
        </w:rPr>
      </w:pPr>
    </w:p>
    <w:p w14:paraId="69C00512" w14:textId="068F756F" w:rsidR="00E332D7" w:rsidRDefault="00E332D7" w:rsidP="009904EF">
      <w:pPr>
        <w:jc w:val="center"/>
        <w:rPr>
          <w:noProof/>
        </w:rPr>
      </w:pPr>
    </w:p>
    <w:p w14:paraId="4898DA65" w14:textId="2AFF41F0" w:rsidR="00E332D7" w:rsidRDefault="00E332D7" w:rsidP="009904EF">
      <w:pPr>
        <w:jc w:val="center"/>
        <w:rPr>
          <w:noProof/>
        </w:rPr>
      </w:pPr>
    </w:p>
    <w:p w14:paraId="1D916796" w14:textId="6E3F9F56" w:rsidR="00E332D7" w:rsidRDefault="00E332D7" w:rsidP="009904EF">
      <w:pPr>
        <w:jc w:val="center"/>
        <w:rPr>
          <w:noProof/>
        </w:rPr>
      </w:pPr>
    </w:p>
    <w:p w14:paraId="501F32CE" w14:textId="77777777" w:rsidR="00523B18" w:rsidRDefault="00523B18" w:rsidP="009904EF">
      <w:pPr>
        <w:jc w:val="center"/>
        <w:rPr>
          <w:noProof/>
        </w:rPr>
      </w:pPr>
    </w:p>
    <w:p w14:paraId="376A4561" w14:textId="77777777" w:rsidR="00523B18" w:rsidRDefault="00523B18" w:rsidP="009904EF">
      <w:pPr>
        <w:jc w:val="center"/>
        <w:rPr>
          <w:noProof/>
        </w:rPr>
      </w:pPr>
    </w:p>
    <w:p w14:paraId="779A2EFC" w14:textId="77777777" w:rsidR="00523B18" w:rsidRDefault="00523B18" w:rsidP="009904EF">
      <w:pPr>
        <w:jc w:val="center"/>
        <w:rPr>
          <w:noProof/>
        </w:rPr>
      </w:pPr>
    </w:p>
    <w:p w14:paraId="5CD08EF1" w14:textId="1AEF500E" w:rsidR="009904EF" w:rsidRDefault="00B40892" w:rsidP="009904EF">
      <w:pPr>
        <w:jc w:val="center"/>
      </w:pPr>
      <w:r>
        <w:rPr>
          <w:noProof/>
        </w:rPr>
        <w:drawing>
          <wp:inline distT="0" distB="0" distL="0" distR="0" wp14:anchorId="69DEDAFC" wp14:editId="3E8861C2">
            <wp:extent cx="1971146" cy="189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0176" cy="1900969"/>
                    </a:xfrm>
                    <a:prstGeom prst="rect">
                      <a:avLst/>
                    </a:prstGeom>
                    <a:noFill/>
                    <a:ln>
                      <a:noFill/>
                    </a:ln>
                  </pic:spPr>
                </pic:pic>
              </a:graphicData>
            </a:graphic>
          </wp:inline>
        </w:drawing>
      </w:r>
    </w:p>
    <w:p w14:paraId="0DF9666A" w14:textId="33DAA0D6" w:rsidR="009904EF" w:rsidRDefault="009904EF" w:rsidP="00AA4C35"/>
    <w:p w14:paraId="655911A6" w14:textId="2506FA54" w:rsidR="009904EF" w:rsidRDefault="009904EF" w:rsidP="00AA4C35"/>
    <w:p w14:paraId="5905A4C0" w14:textId="111B2C9E" w:rsidR="00B40892" w:rsidRDefault="00B40892" w:rsidP="00475C0F">
      <w:pPr>
        <w:jc w:val="center"/>
        <w:rPr>
          <w:rFonts w:ascii="Algerian" w:hAnsi="Algerian" w:cs="Aldhabi"/>
          <w:sz w:val="40"/>
          <w:szCs w:val="40"/>
        </w:rPr>
      </w:pPr>
      <w:r>
        <w:rPr>
          <w:rFonts w:ascii="Algerian" w:hAnsi="Algerian" w:cs="Aldhabi"/>
          <w:sz w:val="40"/>
          <w:szCs w:val="40"/>
        </w:rPr>
        <w:t>FEBRUARY</w:t>
      </w:r>
    </w:p>
    <w:p w14:paraId="1913321E" w14:textId="488E33F7" w:rsidR="00D06586" w:rsidRPr="00880BCB" w:rsidRDefault="00B40892" w:rsidP="00475C0F">
      <w:pPr>
        <w:jc w:val="center"/>
        <w:rPr>
          <w:rFonts w:ascii="Algerian" w:hAnsi="Algerian"/>
          <w:sz w:val="40"/>
          <w:szCs w:val="40"/>
        </w:rPr>
      </w:pPr>
      <w:proofErr w:type="spellStart"/>
      <w:r>
        <w:rPr>
          <w:rFonts w:ascii="Algerian" w:hAnsi="Algerian" w:cs="Aldhabi"/>
          <w:sz w:val="40"/>
          <w:szCs w:val="40"/>
        </w:rPr>
        <w:t>n</w:t>
      </w:r>
      <w:r w:rsidR="005B6CC9">
        <w:rPr>
          <w:rFonts w:ascii="Algerian" w:hAnsi="Algerian" w:cs="Aldhabi"/>
          <w:sz w:val="40"/>
          <w:szCs w:val="40"/>
        </w:rPr>
        <w:t>EW</w:t>
      </w:r>
      <w:r w:rsidR="00880BCB" w:rsidRPr="00880BCB">
        <w:rPr>
          <w:rFonts w:ascii="Algerian" w:hAnsi="Algerian"/>
          <w:sz w:val="40"/>
          <w:szCs w:val="40"/>
        </w:rPr>
        <w:t>SLETTER</w:t>
      </w:r>
      <w:proofErr w:type="spellEnd"/>
      <w:r w:rsidR="009554C8">
        <w:rPr>
          <w:rFonts w:ascii="Algerian" w:hAnsi="Algerian"/>
          <w:sz w:val="40"/>
          <w:szCs w:val="40"/>
        </w:rPr>
        <w:pict w14:anchorId="27C895B6">
          <v:shape id="_x0000_s1287" type="#_x0000_t202" style="position:absolute;left:0;text-align:left;margin-left:21pt;margin-top:7.1pt;width:155.45pt;height:157.9pt;z-index:251675648;mso-position-horizontal-relative:page;mso-position-vertical-relative:page" filled="f" stroked="f">
            <v:textbox style="mso-next-textbox:#_x0000_s1287">
              <w:txbxContent>
                <w:p w14:paraId="0ABD0257" w14:textId="77777777" w:rsidR="00507260" w:rsidRDefault="00507260">
                  <w:r>
                    <w:rPr>
                      <w:noProof/>
                    </w:rPr>
                    <w:drawing>
                      <wp:inline distT="0" distB="0" distL="0" distR="0" wp14:anchorId="465147AB" wp14:editId="37373766">
                        <wp:extent cx="1656715" cy="1704899"/>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1673042" cy="1721701"/>
                                </a:xfrm>
                                <a:prstGeom prst="rect">
                                  <a:avLst/>
                                </a:prstGeom>
                                <a:noFill/>
                                <a:ln w="9525">
                                  <a:noFill/>
                                  <a:miter lim="800000"/>
                                  <a:headEnd/>
                                  <a:tailEnd/>
                                </a:ln>
                              </pic:spPr>
                            </pic:pic>
                          </a:graphicData>
                        </a:graphic>
                      </wp:inline>
                    </w:drawing>
                  </w:r>
                </w:p>
              </w:txbxContent>
            </v:textbox>
            <w10:wrap anchorx="page" anchory="page"/>
          </v:shape>
        </w:pict>
      </w:r>
      <w:r w:rsidR="009554C8">
        <w:rPr>
          <w:rFonts w:ascii="Algerian" w:hAnsi="Algerian"/>
          <w:sz w:val="40"/>
          <w:szCs w:val="40"/>
        </w:rPr>
        <w:pict w14:anchorId="55241C64">
          <v:shape id="_x0000_s1143" type="#_x0000_t202" style="position:absolute;left:0;text-align:left;margin-left:46.55pt;margin-top:825pt;width:108pt;height:10.75pt;z-index:251642880;mso-wrap-edited:f;mso-position-horizontal-relative:page;mso-position-vertical-relative:page" wrapcoords="0 0 21600 0 21600 21600 0 21600 0 0" filled="f" stroked="f">
            <v:textbox style="mso-next-textbox:#_x0000_s1143" inset="0,0,0,0">
              <w:txbxContent>
                <w:p w14:paraId="3A166C4C" w14:textId="77777777" w:rsidR="00507260" w:rsidRPr="004518DA" w:rsidRDefault="00507260" w:rsidP="004518DA"/>
              </w:txbxContent>
            </v:textbox>
            <w10:wrap anchorx="page" anchory="page"/>
          </v:shape>
        </w:pict>
      </w:r>
      <w:r w:rsidR="009554C8">
        <w:rPr>
          <w:rFonts w:ascii="Algerian" w:hAnsi="Algerian"/>
          <w:sz w:val="40"/>
          <w:szCs w:val="40"/>
        </w:rPr>
        <w:pict w14:anchorId="656207C9">
          <v:line id="_x0000_s1028" style="position:absolute;left:0;text-align:left;z-index:251620352;visibility:visible;mso-wrap-edited:f;mso-position-horizontal-relative:page;mso-position-vertical-relative:page" from="0,396.8pt" to="612pt,396.8pt" wrapcoords="0 0 0 0 0 0 0 0 0 0" strokecolor="silver" strokeweight=".25pt">
            <v:stroke dashstyle="1 1" endcap="round"/>
            <w10:wrap anchorx="page" anchory="page"/>
          </v:line>
        </w:pict>
      </w:r>
      <w:r w:rsidR="009554C8">
        <w:rPr>
          <w:rFonts w:ascii="Algerian" w:hAnsi="Algerian"/>
          <w:sz w:val="40"/>
          <w:szCs w:val="40"/>
        </w:rPr>
        <w:pict w14:anchorId="7CD19397">
          <v:shape id="_x0000_s1244" type="#_x0000_t202" style="position:absolute;left:0;text-align:left;margin-left:200pt;margin-top:22pt;width:7.2pt;height:7.2pt;z-index:251670528;visibility:hidden;mso-position-horizontal-relative:page;mso-position-vertical-relative:page" filled="f" stroked="f">
            <v:textbox style="mso-next-textbox:#_x0000_s1244" inset="0,0,0,0">
              <w:txbxContent>
                <w:p w14:paraId="46E6FE41" w14:textId="77777777" w:rsidR="00507260" w:rsidRDefault="00507260"/>
              </w:txbxContent>
            </v:textbox>
            <w10:wrap anchorx="page" anchory="page"/>
          </v:shape>
        </w:pict>
      </w:r>
      <w:r w:rsidR="009554C8">
        <w:rPr>
          <w:rFonts w:ascii="Algerian" w:hAnsi="Algerian"/>
          <w:sz w:val="40"/>
          <w:szCs w:val="40"/>
        </w:rPr>
        <w:pict w14:anchorId="0F180570">
          <v:shape id="_x0000_s1248" type="#_x0000_t202" style="position:absolute;left:0;text-align:left;margin-left:201pt;margin-top:213.8pt;width:7.2pt;height:7.2pt;z-index:251672576;visibility:hidden;mso-position-horizontal-relative:page;mso-position-vertical-relative:page" filled="f" stroked="f">
            <v:textbox style="mso-next-textbox:#_x0000_s1248" inset="0,0,0,0">
              <w:txbxContent>
                <w:p w14:paraId="041C1741" w14:textId="77777777" w:rsidR="00507260" w:rsidRDefault="00507260"/>
              </w:txbxContent>
            </v:textbox>
            <w10:wrap anchorx="page" anchory="page"/>
          </v:shape>
        </w:pict>
      </w:r>
      <w:r w:rsidR="009554C8">
        <w:rPr>
          <w:rFonts w:ascii="Algerian" w:hAnsi="Algerian"/>
          <w:sz w:val="40"/>
          <w:szCs w:val="40"/>
        </w:rPr>
        <w:pict w14:anchorId="27955DA6">
          <v:shape id="_x0000_s1252" type="#_x0000_t202" style="position:absolute;left:0;text-align:left;margin-left:202pt;margin-top:362pt;width:7.2pt;height:7.2pt;z-index:251673600;visibility:hidden;mso-position-horizontal-relative:page;mso-position-vertical-relative:page" filled="f" stroked="f">
            <v:textbox style="mso-next-textbox:#_x0000_s1252" inset="0,0,0,0">
              <w:txbxContent>
                <w:p w14:paraId="6925A795" w14:textId="77777777" w:rsidR="00507260" w:rsidRDefault="00507260"/>
              </w:txbxContent>
            </v:textbox>
            <w10:wrap anchorx="page" anchory="page"/>
          </v:shape>
        </w:pict>
      </w:r>
    </w:p>
    <w:sectPr w:rsidR="00D06586" w:rsidRPr="00880BCB" w:rsidSect="009E0970">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CBC4D" w14:textId="77777777" w:rsidR="00507260" w:rsidRDefault="00507260" w:rsidP="00B26090">
      <w:r>
        <w:separator/>
      </w:r>
    </w:p>
  </w:endnote>
  <w:endnote w:type="continuationSeparator" w:id="0">
    <w:p w14:paraId="7C781301" w14:textId="77777777" w:rsidR="00507260" w:rsidRDefault="00507260" w:rsidP="00B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arlow Solid Italic">
    <w:panose1 w:val="04030604020F02020D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Dubai Medium">
    <w:charset w:val="B2"/>
    <w:family w:val="swiss"/>
    <w:pitch w:val="variable"/>
    <w:sig w:usb0="80002067"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6797B" w14:textId="77777777" w:rsidR="00507260" w:rsidRDefault="00507260" w:rsidP="00B26090">
      <w:r>
        <w:separator/>
      </w:r>
    </w:p>
  </w:footnote>
  <w:footnote w:type="continuationSeparator" w:id="0">
    <w:p w14:paraId="27937A08" w14:textId="77777777" w:rsidR="00507260" w:rsidRDefault="00507260" w:rsidP="00B2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id="_x0000_i1027" type="#_x0000_t75" style="width:378pt;height:135pt" o:bullet="t">
        <v:imagedata r:id="rId2" o:title=""/>
      </v:shape>
    </w:pict>
  </w:numPicBullet>
  <w:abstractNum w:abstractNumId="0"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625BF"/>
    <w:multiLevelType w:val="multilevel"/>
    <w:tmpl w:val="955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3C7AE8"/>
    <w:multiLevelType w:val="multilevel"/>
    <w:tmpl w:val="F34E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76E80"/>
    <w:multiLevelType w:val="hybridMultilevel"/>
    <w:tmpl w:val="DF007E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0163BE"/>
    <w:multiLevelType w:val="hybridMultilevel"/>
    <w:tmpl w:val="59C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07E57"/>
    <w:multiLevelType w:val="hybridMultilevel"/>
    <w:tmpl w:val="F3ACB5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D03F8D"/>
    <w:multiLevelType w:val="hybridMultilevel"/>
    <w:tmpl w:val="6FE28D6C"/>
    <w:lvl w:ilvl="0" w:tplc="B276CAC8">
      <w:start w:val="1"/>
      <w:numFmt w:val="bullet"/>
      <w:pStyle w:val="List"/>
      <w:lvlText w:val=""/>
      <w:lvlJc w:val="left"/>
      <w:pPr>
        <w:tabs>
          <w:tab w:val="num" w:pos="540"/>
        </w:tabs>
        <w:ind w:left="540" w:hanging="360"/>
      </w:pPr>
      <w:rPr>
        <w:rFonts w:ascii="Symbol" w:hAnsi="Symbol" w:hint="default"/>
        <w:b w:val="0"/>
        <w:i w:val="0"/>
        <w:color w:val="808080" w:themeColor="background1" w:themeShade="80"/>
        <w:sz w:val="28"/>
        <w:szCs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76B020FE"/>
    <w:multiLevelType w:val="hybridMultilevel"/>
    <w:tmpl w:val="E80248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C4831F5"/>
    <w:multiLevelType w:val="hybridMultilevel"/>
    <w:tmpl w:val="6ECE71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55F24"/>
    <w:multiLevelType w:val="hybridMultilevel"/>
    <w:tmpl w:val="CF5EFA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1"/>
  </w:num>
  <w:num w:numId="15">
    <w:abstractNumId w:val="20"/>
  </w:num>
  <w:num w:numId="16">
    <w:abstractNumId w:val="21"/>
  </w:num>
  <w:num w:numId="17">
    <w:abstractNumId w:val="16"/>
  </w:num>
  <w:num w:numId="18">
    <w:abstractNumId w:val="13"/>
  </w:num>
  <w:num w:numId="19">
    <w:abstractNumId w:val="10"/>
  </w:num>
  <w:num w:numId="20">
    <w:abstractNumId w:val="15"/>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A96"/>
    <w:rsid w:val="0000011E"/>
    <w:rsid w:val="00006734"/>
    <w:rsid w:val="0000698F"/>
    <w:rsid w:val="00006F73"/>
    <w:rsid w:val="000100B2"/>
    <w:rsid w:val="0001096A"/>
    <w:rsid w:val="00011B5C"/>
    <w:rsid w:val="00013234"/>
    <w:rsid w:val="000135E3"/>
    <w:rsid w:val="000152A5"/>
    <w:rsid w:val="00015839"/>
    <w:rsid w:val="00016EAF"/>
    <w:rsid w:val="0002019E"/>
    <w:rsid w:val="00020796"/>
    <w:rsid w:val="00020AB0"/>
    <w:rsid w:val="000255F8"/>
    <w:rsid w:val="00027C3E"/>
    <w:rsid w:val="00032AEF"/>
    <w:rsid w:val="000348F3"/>
    <w:rsid w:val="00034A5B"/>
    <w:rsid w:val="000353F1"/>
    <w:rsid w:val="00035842"/>
    <w:rsid w:val="000363F6"/>
    <w:rsid w:val="000405A5"/>
    <w:rsid w:val="00042136"/>
    <w:rsid w:val="000463BE"/>
    <w:rsid w:val="000473CB"/>
    <w:rsid w:val="00051290"/>
    <w:rsid w:val="00051E2D"/>
    <w:rsid w:val="00054B77"/>
    <w:rsid w:val="0005525D"/>
    <w:rsid w:val="00055CA1"/>
    <w:rsid w:val="00060366"/>
    <w:rsid w:val="00060F4A"/>
    <w:rsid w:val="00063880"/>
    <w:rsid w:val="00071B35"/>
    <w:rsid w:val="00072AA4"/>
    <w:rsid w:val="0007577D"/>
    <w:rsid w:val="00075DED"/>
    <w:rsid w:val="00083ECE"/>
    <w:rsid w:val="00086818"/>
    <w:rsid w:val="000879C8"/>
    <w:rsid w:val="00090AF1"/>
    <w:rsid w:val="0009183E"/>
    <w:rsid w:val="000919D5"/>
    <w:rsid w:val="00091AD4"/>
    <w:rsid w:val="000924B4"/>
    <w:rsid w:val="00093B05"/>
    <w:rsid w:val="000967FC"/>
    <w:rsid w:val="00097EC6"/>
    <w:rsid w:val="000A1265"/>
    <w:rsid w:val="000A13B8"/>
    <w:rsid w:val="000A1D21"/>
    <w:rsid w:val="000A26B2"/>
    <w:rsid w:val="000A3E93"/>
    <w:rsid w:val="000A4A9D"/>
    <w:rsid w:val="000B400F"/>
    <w:rsid w:val="000B4E9F"/>
    <w:rsid w:val="000B585A"/>
    <w:rsid w:val="000B6A79"/>
    <w:rsid w:val="000B71D9"/>
    <w:rsid w:val="000C0084"/>
    <w:rsid w:val="000C148E"/>
    <w:rsid w:val="000C1EF2"/>
    <w:rsid w:val="000C2B67"/>
    <w:rsid w:val="000C530B"/>
    <w:rsid w:val="000C61D6"/>
    <w:rsid w:val="000C79F9"/>
    <w:rsid w:val="000C7C3D"/>
    <w:rsid w:val="000D4A6A"/>
    <w:rsid w:val="000D7E65"/>
    <w:rsid w:val="000E08B9"/>
    <w:rsid w:val="000E0F11"/>
    <w:rsid w:val="000E32BD"/>
    <w:rsid w:val="000E5066"/>
    <w:rsid w:val="000E6AAD"/>
    <w:rsid w:val="000E6E32"/>
    <w:rsid w:val="000E746E"/>
    <w:rsid w:val="000E7CCC"/>
    <w:rsid w:val="000F0F8C"/>
    <w:rsid w:val="000F1513"/>
    <w:rsid w:val="000F1940"/>
    <w:rsid w:val="000F4A59"/>
    <w:rsid w:val="000F5C1A"/>
    <w:rsid w:val="000F602D"/>
    <w:rsid w:val="000F713C"/>
    <w:rsid w:val="00103F52"/>
    <w:rsid w:val="00110CE5"/>
    <w:rsid w:val="0011264B"/>
    <w:rsid w:val="00112C3C"/>
    <w:rsid w:val="0011556E"/>
    <w:rsid w:val="00120457"/>
    <w:rsid w:val="00120DCE"/>
    <w:rsid w:val="00127D73"/>
    <w:rsid w:val="001307AD"/>
    <w:rsid w:val="00135B51"/>
    <w:rsid w:val="00137276"/>
    <w:rsid w:val="0013728E"/>
    <w:rsid w:val="00141230"/>
    <w:rsid w:val="00142D1D"/>
    <w:rsid w:val="00144410"/>
    <w:rsid w:val="0014471F"/>
    <w:rsid w:val="00145F41"/>
    <w:rsid w:val="00146C25"/>
    <w:rsid w:val="00146EBB"/>
    <w:rsid w:val="001479D5"/>
    <w:rsid w:val="00151859"/>
    <w:rsid w:val="001529EA"/>
    <w:rsid w:val="00154C42"/>
    <w:rsid w:val="00155579"/>
    <w:rsid w:val="001600D4"/>
    <w:rsid w:val="001622A6"/>
    <w:rsid w:val="001630B2"/>
    <w:rsid w:val="00164675"/>
    <w:rsid w:val="00166F9A"/>
    <w:rsid w:val="00170534"/>
    <w:rsid w:val="00171422"/>
    <w:rsid w:val="00172B34"/>
    <w:rsid w:val="00173F49"/>
    <w:rsid w:val="00174345"/>
    <w:rsid w:val="00175DEB"/>
    <w:rsid w:val="00177672"/>
    <w:rsid w:val="00180858"/>
    <w:rsid w:val="00181D69"/>
    <w:rsid w:val="001823C3"/>
    <w:rsid w:val="001840F7"/>
    <w:rsid w:val="0018634A"/>
    <w:rsid w:val="001868FB"/>
    <w:rsid w:val="00187B23"/>
    <w:rsid w:val="00191B25"/>
    <w:rsid w:val="00192C4E"/>
    <w:rsid w:val="00192F1A"/>
    <w:rsid w:val="0019558A"/>
    <w:rsid w:val="00196C99"/>
    <w:rsid w:val="00196F12"/>
    <w:rsid w:val="001A3C2C"/>
    <w:rsid w:val="001A4CE7"/>
    <w:rsid w:val="001A6D1B"/>
    <w:rsid w:val="001A7342"/>
    <w:rsid w:val="001A7C93"/>
    <w:rsid w:val="001B0C80"/>
    <w:rsid w:val="001B24DC"/>
    <w:rsid w:val="001B509C"/>
    <w:rsid w:val="001B55B5"/>
    <w:rsid w:val="001B620F"/>
    <w:rsid w:val="001C019A"/>
    <w:rsid w:val="001C4E55"/>
    <w:rsid w:val="001C5DE7"/>
    <w:rsid w:val="001C6D38"/>
    <w:rsid w:val="001D456B"/>
    <w:rsid w:val="001D4E64"/>
    <w:rsid w:val="001D64B0"/>
    <w:rsid w:val="001D7ABC"/>
    <w:rsid w:val="001E02AA"/>
    <w:rsid w:val="001E29E4"/>
    <w:rsid w:val="001E5A52"/>
    <w:rsid w:val="001E76BF"/>
    <w:rsid w:val="001F073C"/>
    <w:rsid w:val="001F1012"/>
    <w:rsid w:val="001F1CC0"/>
    <w:rsid w:val="001F1F82"/>
    <w:rsid w:val="001F3DF1"/>
    <w:rsid w:val="001F60C4"/>
    <w:rsid w:val="001F66B4"/>
    <w:rsid w:val="00200070"/>
    <w:rsid w:val="00201C60"/>
    <w:rsid w:val="00205135"/>
    <w:rsid w:val="002059CD"/>
    <w:rsid w:val="00212359"/>
    <w:rsid w:val="00212685"/>
    <w:rsid w:val="00213DB3"/>
    <w:rsid w:val="0021477C"/>
    <w:rsid w:val="00215570"/>
    <w:rsid w:val="00215C4E"/>
    <w:rsid w:val="002164AE"/>
    <w:rsid w:val="00217142"/>
    <w:rsid w:val="002174C2"/>
    <w:rsid w:val="00217F26"/>
    <w:rsid w:val="002214FA"/>
    <w:rsid w:val="00222913"/>
    <w:rsid w:val="00223A98"/>
    <w:rsid w:val="0022640A"/>
    <w:rsid w:val="00230220"/>
    <w:rsid w:val="0023236D"/>
    <w:rsid w:val="00232601"/>
    <w:rsid w:val="00233595"/>
    <w:rsid w:val="002349A8"/>
    <w:rsid w:val="002355DE"/>
    <w:rsid w:val="00236358"/>
    <w:rsid w:val="00236820"/>
    <w:rsid w:val="00244E49"/>
    <w:rsid w:val="00254645"/>
    <w:rsid w:val="00260E04"/>
    <w:rsid w:val="00261F64"/>
    <w:rsid w:val="00262743"/>
    <w:rsid w:val="0026290B"/>
    <w:rsid w:val="002631F4"/>
    <w:rsid w:val="00264328"/>
    <w:rsid w:val="00264D87"/>
    <w:rsid w:val="002678BC"/>
    <w:rsid w:val="00273930"/>
    <w:rsid w:val="00274075"/>
    <w:rsid w:val="002768AC"/>
    <w:rsid w:val="00276A90"/>
    <w:rsid w:val="002807DA"/>
    <w:rsid w:val="00280820"/>
    <w:rsid w:val="00280AF8"/>
    <w:rsid w:val="002825EC"/>
    <w:rsid w:val="00283762"/>
    <w:rsid w:val="002840A3"/>
    <w:rsid w:val="00284F12"/>
    <w:rsid w:val="00285F03"/>
    <w:rsid w:val="0029061A"/>
    <w:rsid w:val="002907D9"/>
    <w:rsid w:val="00292665"/>
    <w:rsid w:val="00293D0D"/>
    <w:rsid w:val="00294B43"/>
    <w:rsid w:val="00294C75"/>
    <w:rsid w:val="00296ECA"/>
    <w:rsid w:val="002977B5"/>
    <w:rsid w:val="002A343F"/>
    <w:rsid w:val="002A43D6"/>
    <w:rsid w:val="002A4DC0"/>
    <w:rsid w:val="002A53CF"/>
    <w:rsid w:val="002A6002"/>
    <w:rsid w:val="002A6952"/>
    <w:rsid w:val="002A6E21"/>
    <w:rsid w:val="002A7AEC"/>
    <w:rsid w:val="002B09F6"/>
    <w:rsid w:val="002B28E3"/>
    <w:rsid w:val="002B4048"/>
    <w:rsid w:val="002B67EF"/>
    <w:rsid w:val="002C3241"/>
    <w:rsid w:val="002C35F7"/>
    <w:rsid w:val="002C4085"/>
    <w:rsid w:val="002C6F26"/>
    <w:rsid w:val="002D284C"/>
    <w:rsid w:val="002D2B56"/>
    <w:rsid w:val="002D35DD"/>
    <w:rsid w:val="002D73FC"/>
    <w:rsid w:val="002E1408"/>
    <w:rsid w:val="002E1805"/>
    <w:rsid w:val="002E3014"/>
    <w:rsid w:val="002E56EA"/>
    <w:rsid w:val="002E68F6"/>
    <w:rsid w:val="002E6FAE"/>
    <w:rsid w:val="002E7C92"/>
    <w:rsid w:val="002F060F"/>
    <w:rsid w:val="002F183A"/>
    <w:rsid w:val="002F28B9"/>
    <w:rsid w:val="002F3773"/>
    <w:rsid w:val="002F4DBF"/>
    <w:rsid w:val="002F4FF9"/>
    <w:rsid w:val="002F5089"/>
    <w:rsid w:val="002F6CAA"/>
    <w:rsid w:val="002F71AD"/>
    <w:rsid w:val="002F76CD"/>
    <w:rsid w:val="003004C6"/>
    <w:rsid w:val="00301E3B"/>
    <w:rsid w:val="0030220C"/>
    <w:rsid w:val="0030745B"/>
    <w:rsid w:val="003105B8"/>
    <w:rsid w:val="0031070C"/>
    <w:rsid w:val="00311CE7"/>
    <w:rsid w:val="003138EE"/>
    <w:rsid w:val="003141C7"/>
    <w:rsid w:val="00316640"/>
    <w:rsid w:val="00320412"/>
    <w:rsid w:val="00320552"/>
    <w:rsid w:val="003207E4"/>
    <w:rsid w:val="00322F23"/>
    <w:rsid w:val="00324300"/>
    <w:rsid w:val="0032462E"/>
    <w:rsid w:val="003277A9"/>
    <w:rsid w:val="0033364F"/>
    <w:rsid w:val="00334227"/>
    <w:rsid w:val="00342208"/>
    <w:rsid w:val="00342ACE"/>
    <w:rsid w:val="00343BE0"/>
    <w:rsid w:val="00343EA5"/>
    <w:rsid w:val="00345B75"/>
    <w:rsid w:val="00350081"/>
    <w:rsid w:val="00350F20"/>
    <w:rsid w:val="00352BF8"/>
    <w:rsid w:val="00354EB2"/>
    <w:rsid w:val="00356A17"/>
    <w:rsid w:val="00357FF7"/>
    <w:rsid w:val="003613B0"/>
    <w:rsid w:val="00364AE0"/>
    <w:rsid w:val="003670E6"/>
    <w:rsid w:val="003741CF"/>
    <w:rsid w:val="003763D1"/>
    <w:rsid w:val="00377842"/>
    <w:rsid w:val="003804D6"/>
    <w:rsid w:val="00380B5D"/>
    <w:rsid w:val="00380ECC"/>
    <w:rsid w:val="003813B2"/>
    <w:rsid w:val="0038356B"/>
    <w:rsid w:val="003841BA"/>
    <w:rsid w:val="0038651F"/>
    <w:rsid w:val="0039181E"/>
    <w:rsid w:val="00392662"/>
    <w:rsid w:val="003941C0"/>
    <w:rsid w:val="0039420D"/>
    <w:rsid w:val="00394ED5"/>
    <w:rsid w:val="00395F99"/>
    <w:rsid w:val="00396076"/>
    <w:rsid w:val="00397B80"/>
    <w:rsid w:val="003A0D5D"/>
    <w:rsid w:val="003A4DED"/>
    <w:rsid w:val="003A7459"/>
    <w:rsid w:val="003A77DA"/>
    <w:rsid w:val="003B08F7"/>
    <w:rsid w:val="003B18F7"/>
    <w:rsid w:val="003B5672"/>
    <w:rsid w:val="003B67B6"/>
    <w:rsid w:val="003B6D2A"/>
    <w:rsid w:val="003C08CD"/>
    <w:rsid w:val="003C1143"/>
    <w:rsid w:val="003C11F0"/>
    <w:rsid w:val="003C33EA"/>
    <w:rsid w:val="003C3469"/>
    <w:rsid w:val="003C4765"/>
    <w:rsid w:val="003D04F6"/>
    <w:rsid w:val="003D331E"/>
    <w:rsid w:val="003D55D7"/>
    <w:rsid w:val="003D6B5B"/>
    <w:rsid w:val="003E07B8"/>
    <w:rsid w:val="003E3105"/>
    <w:rsid w:val="003E6F3F"/>
    <w:rsid w:val="003F0C5B"/>
    <w:rsid w:val="003F101F"/>
    <w:rsid w:val="003F572C"/>
    <w:rsid w:val="003F65BC"/>
    <w:rsid w:val="003F7149"/>
    <w:rsid w:val="00402281"/>
    <w:rsid w:val="00403031"/>
    <w:rsid w:val="0040313D"/>
    <w:rsid w:val="00410DFE"/>
    <w:rsid w:val="004114BB"/>
    <w:rsid w:val="0041454D"/>
    <w:rsid w:val="004152C3"/>
    <w:rsid w:val="00415EC0"/>
    <w:rsid w:val="0042139C"/>
    <w:rsid w:val="00422342"/>
    <w:rsid w:val="00427AC6"/>
    <w:rsid w:val="00430103"/>
    <w:rsid w:val="00430F10"/>
    <w:rsid w:val="00431F48"/>
    <w:rsid w:val="004326F5"/>
    <w:rsid w:val="00432949"/>
    <w:rsid w:val="004355D7"/>
    <w:rsid w:val="0043598C"/>
    <w:rsid w:val="004363AA"/>
    <w:rsid w:val="0043760F"/>
    <w:rsid w:val="0044014A"/>
    <w:rsid w:val="00441217"/>
    <w:rsid w:val="0044184E"/>
    <w:rsid w:val="004435DA"/>
    <w:rsid w:val="0044399A"/>
    <w:rsid w:val="00446202"/>
    <w:rsid w:val="004468E3"/>
    <w:rsid w:val="00451495"/>
    <w:rsid w:val="004518DA"/>
    <w:rsid w:val="0045366A"/>
    <w:rsid w:val="00455EDD"/>
    <w:rsid w:val="00460860"/>
    <w:rsid w:val="00460B08"/>
    <w:rsid w:val="00466126"/>
    <w:rsid w:val="00474418"/>
    <w:rsid w:val="00475C0F"/>
    <w:rsid w:val="004769C1"/>
    <w:rsid w:val="00480F93"/>
    <w:rsid w:val="00481E17"/>
    <w:rsid w:val="00482C15"/>
    <w:rsid w:val="00490227"/>
    <w:rsid w:val="00491211"/>
    <w:rsid w:val="00495FEF"/>
    <w:rsid w:val="004962E1"/>
    <w:rsid w:val="004A323E"/>
    <w:rsid w:val="004A5D19"/>
    <w:rsid w:val="004A61EE"/>
    <w:rsid w:val="004A676A"/>
    <w:rsid w:val="004A7110"/>
    <w:rsid w:val="004A78E9"/>
    <w:rsid w:val="004B2424"/>
    <w:rsid w:val="004B344D"/>
    <w:rsid w:val="004B3B56"/>
    <w:rsid w:val="004C0A90"/>
    <w:rsid w:val="004C5D4E"/>
    <w:rsid w:val="004C74AF"/>
    <w:rsid w:val="004D26C0"/>
    <w:rsid w:val="004D295A"/>
    <w:rsid w:val="004E059C"/>
    <w:rsid w:val="004E11BA"/>
    <w:rsid w:val="004E4BAD"/>
    <w:rsid w:val="004E7F2C"/>
    <w:rsid w:val="004F09EE"/>
    <w:rsid w:val="004F0BCC"/>
    <w:rsid w:val="004F0D6E"/>
    <w:rsid w:val="004F440C"/>
    <w:rsid w:val="004F4B6E"/>
    <w:rsid w:val="004F77DB"/>
    <w:rsid w:val="004F7D3D"/>
    <w:rsid w:val="00500029"/>
    <w:rsid w:val="005003DB"/>
    <w:rsid w:val="00500F48"/>
    <w:rsid w:val="00502640"/>
    <w:rsid w:val="005035DA"/>
    <w:rsid w:val="00504463"/>
    <w:rsid w:val="00506B44"/>
    <w:rsid w:val="00506FEE"/>
    <w:rsid w:val="00507069"/>
    <w:rsid w:val="00507260"/>
    <w:rsid w:val="005122C5"/>
    <w:rsid w:val="005129A7"/>
    <w:rsid w:val="00515E2C"/>
    <w:rsid w:val="005169DA"/>
    <w:rsid w:val="00516F08"/>
    <w:rsid w:val="005177E6"/>
    <w:rsid w:val="005214A5"/>
    <w:rsid w:val="00523B18"/>
    <w:rsid w:val="00524BBD"/>
    <w:rsid w:val="005257EC"/>
    <w:rsid w:val="0052580E"/>
    <w:rsid w:val="00530F7F"/>
    <w:rsid w:val="00533752"/>
    <w:rsid w:val="00534939"/>
    <w:rsid w:val="00536B4E"/>
    <w:rsid w:val="00537DC7"/>
    <w:rsid w:val="00542226"/>
    <w:rsid w:val="00542356"/>
    <w:rsid w:val="00546153"/>
    <w:rsid w:val="00546489"/>
    <w:rsid w:val="005478F3"/>
    <w:rsid w:val="00551E69"/>
    <w:rsid w:val="005520C9"/>
    <w:rsid w:val="0055393E"/>
    <w:rsid w:val="0055478C"/>
    <w:rsid w:val="00556497"/>
    <w:rsid w:val="0056157D"/>
    <w:rsid w:val="00561680"/>
    <w:rsid w:val="00562234"/>
    <w:rsid w:val="00562A07"/>
    <w:rsid w:val="005635C9"/>
    <w:rsid w:val="005646C5"/>
    <w:rsid w:val="00565B02"/>
    <w:rsid w:val="005731A1"/>
    <w:rsid w:val="00574264"/>
    <w:rsid w:val="005742AD"/>
    <w:rsid w:val="00575435"/>
    <w:rsid w:val="005778C7"/>
    <w:rsid w:val="00577F8E"/>
    <w:rsid w:val="005807F0"/>
    <w:rsid w:val="00580816"/>
    <w:rsid w:val="005812D3"/>
    <w:rsid w:val="005834EE"/>
    <w:rsid w:val="00583978"/>
    <w:rsid w:val="0059009A"/>
    <w:rsid w:val="005909A8"/>
    <w:rsid w:val="00591A18"/>
    <w:rsid w:val="00595A7D"/>
    <w:rsid w:val="00595EFC"/>
    <w:rsid w:val="00595F5F"/>
    <w:rsid w:val="005A156D"/>
    <w:rsid w:val="005A3F92"/>
    <w:rsid w:val="005A7789"/>
    <w:rsid w:val="005B1996"/>
    <w:rsid w:val="005B2513"/>
    <w:rsid w:val="005B3179"/>
    <w:rsid w:val="005B351F"/>
    <w:rsid w:val="005B48FB"/>
    <w:rsid w:val="005B5797"/>
    <w:rsid w:val="005B6CC9"/>
    <w:rsid w:val="005B77E9"/>
    <w:rsid w:val="005B7866"/>
    <w:rsid w:val="005B7B67"/>
    <w:rsid w:val="005C50C6"/>
    <w:rsid w:val="005C567C"/>
    <w:rsid w:val="005C6011"/>
    <w:rsid w:val="005C649F"/>
    <w:rsid w:val="005C67AB"/>
    <w:rsid w:val="005C6E28"/>
    <w:rsid w:val="005D0A04"/>
    <w:rsid w:val="005D34F8"/>
    <w:rsid w:val="005D36C0"/>
    <w:rsid w:val="005D5BD6"/>
    <w:rsid w:val="005D7472"/>
    <w:rsid w:val="005E3921"/>
    <w:rsid w:val="005E3F1B"/>
    <w:rsid w:val="005E7491"/>
    <w:rsid w:val="005F1D15"/>
    <w:rsid w:val="005F686D"/>
    <w:rsid w:val="005F76FB"/>
    <w:rsid w:val="005F7EEB"/>
    <w:rsid w:val="00600C72"/>
    <w:rsid w:val="00601DAB"/>
    <w:rsid w:val="00606736"/>
    <w:rsid w:val="00607F2E"/>
    <w:rsid w:val="00607FEA"/>
    <w:rsid w:val="00611E87"/>
    <w:rsid w:val="006127D7"/>
    <w:rsid w:val="006141C4"/>
    <w:rsid w:val="00617517"/>
    <w:rsid w:val="00617560"/>
    <w:rsid w:val="006219E3"/>
    <w:rsid w:val="00623117"/>
    <w:rsid w:val="0063002B"/>
    <w:rsid w:val="006319D1"/>
    <w:rsid w:val="0063233A"/>
    <w:rsid w:val="006325D3"/>
    <w:rsid w:val="006341E4"/>
    <w:rsid w:val="0063680C"/>
    <w:rsid w:val="00637B95"/>
    <w:rsid w:val="00637EAC"/>
    <w:rsid w:val="00641FBF"/>
    <w:rsid w:val="00642000"/>
    <w:rsid w:val="006421AA"/>
    <w:rsid w:val="00644A6C"/>
    <w:rsid w:val="00644DE5"/>
    <w:rsid w:val="0064539C"/>
    <w:rsid w:val="00647D31"/>
    <w:rsid w:val="00651DE7"/>
    <w:rsid w:val="006529B0"/>
    <w:rsid w:val="00652C1A"/>
    <w:rsid w:val="0065705B"/>
    <w:rsid w:val="006574AB"/>
    <w:rsid w:val="00657796"/>
    <w:rsid w:val="006578D0"/>
    <w:rsid w:val="00657BC9"/>
    <w:rsid w:val="00661543"/>
    <w:rsid w:val="00661D26"/>
    <w:rsid w:val="0066413B"/>
    <w:rsid w:val="006646AA"/>
    <w:rsid w:val="00665361"/>
    <w:rsid w:val="00665FE9"/>
    <w:rsid w:val="006672BC"/>
    <w:rsid w:val="0067110F"/>
    <w:rsid w:val="006711CA"/>
    <w:rsid w:val="00672979"/>
    <w:rsid w:val="00674352"/>
    <w:rsid w:val="00675D6F"/>
    <w:rsid w:val="006827CB"/>
    <w:rsid w:val="00683B60"/>
    <w:rsid w:val="00684026"/>
    <w:rsid w:val="00684C2C"/>
    <w:rsid w:val="00685F2C"/>
    <w:rsid w:val="00685F8D"/>
    <w:rsid w:val="006863ED"/>
    <w:rsid w:val="00686BF7"/>
    <w:rsid w:val="00697154"/>
    <w:rsid w:val="006977BC"/>
    <w:rsid w:val="006A1ED5"/>
    <w:rsid w:val="006A3EC6"/>
    <w:rsid w:val="006A4354"/>
    <w:rsid w:val="006A5F3A"/>
    <w:rsid w:val="006B145A"/>
    <w:rsid w:val="006B1749"/>
    <w:rsid w:val="006B42D0"/>
    <w:rsid w:val="006B5DCD"/>
    <w:rsid w:val="006B62C9"/>
    <w:rsid w:val="006C1B8C"/>
    <w:rsid w:val="006C3961"/>
    <w:rsid w:val="006C7A62"/>
    <w:rsid w:val="006D1F76"/>
    <w:rsid w:val="006D4DE4"/>
    <w:rsid w:val="006D64B2"/>
    <w:rsid w:val="006D6E13"/>
    <w:rsid w:val="006E0D00"/>
    <w:rsid w:val="006E0D75"/>
    <w:rsid w:val="006E2644"/>
    <w:rsid w:val="006E29F9"/>
    <w:rsid w:val="006E34A0"/>
    <w:rsid w:val="006E3B92"/>
    <w:rsid w:val="006E6CB1"/>
    <w:rsid w:val="006F13FB"/>
    <w:rsid w:val="006F1823"/>
    <w:rsid w:val="006F22A2"/>
    <w:rsid w:val="006F5D7F"/>
    <w:rsid w:val="00701254"/>
    <w:rsid w:val="00701FD6"/>
    <w:rsid w:val="00706A96"/>
    <w:rsid w:val="0071168C"/>
    <w:rsid w:val="00712718"/>
    <w:rsid w:val="00712D06"/>
    <w:rsid w:val="00712E9E"/>
    <w:rsid w:val="00713E2C"/>
    <w:rsid w:val="00713FEC"/>
    <w:rsid w:val="00714605"/>
    <w:rsid w:val="00721DBF"/>
    <w:rsid w:val="00722D8B"/>
    <w:rsid w:val="00724206"/>
    <w:rsid w:val="0072458A"/>
    <w:rsid w:val="0072553A"/>
    <w:rsid w:val="00726286"/>
    <w:rsid w:val="00727962"/>
    <w:rsid w:val="00727A24"/>
    <w:rsid w:val="007302E3"/>
    <w:rsid w:val="00730C86"/>
    <w:rsid w:val="00733A50"/>
    <w:rsid w:val="00735FD3"/>
    <w:rsid w:val="00740863"/>
    <w:rsid w:val="00741245"/>
    <w:rsid w:val="007412BF"/>
    <w:rsid w:val="007439DC"/>
    <w:rsid w:val="00745755"/>
    <w:rsid w:val="00746C11"/>
    <w:rsid w:val="00746D8B"/>
    <w:rsid w:val="00747658"/>
    <w:rsid w:val="00747C46"/>
    <w:rsid w:val="0075062D"/>
    <w:rsid w:val="007521A0"/>
    <w:rsid w:val="007528CC"/>
    <w:rsid w:val="0075368D"/>
    <w:rsid w:val="00753B55"/>
    <w:rsid w:val="0076087A"/>
    <w:rsid w:val="00764905"/>
    <w:rsid w:val="00766C04"/>
    <w:rsid w:val="007678A2"/>
    <w:rsid w:val="007709BE"/>
    <w:rsid w:val="00770CBD"/>
    <w:rsid w:val="00770F30"/>
    <w:rsid w:val="00774743"/>
    <w:rsid w:val="00776489"/>
    <w:rsid w:val="00776A99"/>
    <w:rsid w:val="00777AAE"/>
    <w:rsid w:val="00780E3E"/>
    <w:rsid w:val="00781C85"/>
    <w:rsid w:val="00786EC2"/>
    <w:rsid w:val="00790C92"/>
    <w:rsid w:val="007970EC"/>
    <w:rsid w:val="007A069C"/>
    <w:rsid w:val="007A1611"/>
    <w:rsid w:val="007A1CF3"/>
    <w:rsid w:val="007A4C2C"/>
    <w:rsid w:val="007A6666"/>
    <w:rsid w:val="007A6CFE"/>
    <w:rsid w:val="007A73CF"/>
    <w:rsid w:val="007B3084"/>
    <w:rsid w:val="007B48BF"/>
    <w:rsid w:val="007B543C"/>
    <w:rsid w:val="007B5FE6"/>
    <w:rsid w:val="007B78E3"/>
    <w:rsid w:val="007C013F"/>
    <w:rsid w:val="007C1215"/>
    <w:rsid w:val="007C3718"/>
    <w:rsid w:val="007D0682"/>
    <w:rsid w:val="007D0CBB"/>
    <w:rsid w:val="007D0FDB"/>
    <w:rsid w:val="007D138D"/>
    <w:rsid w:val="007D13AE"/>
    <w:rsid w:val="007D72E6"/>
    <w:rsid w:val="007E08A3"/>
    <w:rsid w:val="007E0E04"/>
    <w:rsid w:val="007E16A6"/>
    <w:rsid w:val="007E1C60"/>
    <w:rsid w:val="007E2E22"/>
    <w:rsid w:val="007E3A31"/>
    <w:rsid w:val="007F006A"/>
    <w:rsid w:val="007F3FA8"/>
    <w:rsid w:val="007F5F5B"/>
    <w:rsid w:val="00800DFB"/>
    <w:rsid w:val="00802A78"/>
    <w:rsid w:val="00804564"/>
    <w:rsid w:val="00806AA4"/>
    <w:rsid w:val="00810EF1"/>
    <w:rsid w:val="00812F9D"/>
    <w:rsid w:val="00813E7D"/>
    <w:rsid w:val="008141B8"/>
    <w:rsid w:val="008148B7"/>
    <w:rsid w:val="00815157"/>
    <w:rsid w:val="008165C4"/>
    <w:rsid w:val="00816B2D"/>
    <w:rsid w:val="00821CEA"/>
    <w:rsid w:val="00822982"/>
    <w:rsid w:val="00822C5D"/>
    <w:rsid w:val="00823D41"/>
    <w:rsid w:val="00824181"/>
    <w:rsid w:val="00824FE1"/>
    <w:rsid w:val="008265AC"/>
    <w:rsid w:val="00826CB2"/>
    <w:rsid w:val="008277F0"/>
    <w:rsid w:val="008300A0"/>
    <w:rsid w:val="00830C3A"/>
    <w:rsid w:val="00833F66"/>
    <w:rsid w:val="00834F96"/>
    <w:rsid w:val="00836B47"/>
    <w:rsid w:val="00836C6F"/>
    <w:rsid w:val="008373F3"/>
    <w:rsid w:val="008413C4"/>
    <w:rsid w:val="008435DE"/>
    <w:rsid w:val="00843759"/>
    <w:rsid w:val="00844BE1"/>
    <w:rsid w:val="00844BE2"/>
    <w:rsid w:val="00845735"/>
    <w:rsid w:val="00851E06"/>
    <w:rsid w:val="0085432F"/>
    <w:rsid w:val="008561B6"/>
    <w:rsid w:val="00856D62"/>
    <w:rsid w:val="008607B8"/>
    <w:rsid w:val="00863C2B"/>
    <w:rsid w:val="00865B10"/>
    <w:rsid w:val="00870DE4"/>
    <w:rsid w:val="00880BCB"/>
    <w:rsid w:val="00880CB2"/>
    <w:rsid w:val="00882F2B"/>
    <w:rsid w:val="00883015"/>
    <w:rsid w:val="00884933"/>
    <w:rsid w:val="00884FF1"/>
    <w:rsid w:val="008861B9"/>
    <w:rsid w:val="00887651"/>
    <w:rsid w:val="008917CF"/>
    <w:rsid w:val="008931DB"/>
    <w:rsid w:val="008942AB"/>
    <w:rsid w:val="008957BC"/>
    <w:rsid w:val="00895CE4"/>
    <w:rsid w:val="008A0005"/>
    <w:rsid w:val="008A4F8C"/>
    <w:rsid w:val="008A545C"/>
    <w:rsid w:val="008A6066"/>
    <w:rsid w:val="008A63E6"/>
    <w:rsid w:val="008A7243"/>
    <w:rsid w:val="008B020F"/>
    <w:rsid w:val="008B31F7"/>
    <w:rsid w:val="008B5412"/>
    <w:rsid w:val="008B620A"/>
    <w:rsid w:val="008C29DF"/>
    <w:rsid w:val="008C3497"/>
    <w:rsid w:val="008C441A"/>
    <w:rsid w:val="008C699F"/>
    <w:rsid w:val="008D036C"/>
    <w:rsid w:val="008D0374"/>
    <w:rsid w:val="008D097A"/>
    <w:rsid w:val="008D195A"/>
    <w:rsid w:val="008D27C2"/>
    <w:rsid w:val="008D2EF6"/>
    <w:rsid w:val="008D4F80"/>
    <w:rsid w:val="008D669D"/>
    <w:rsid w:val="008D753A"/>
    <w:rsid w:val="008D79A0"/>
    <w:rsid w:val="008E2A95"/>
    <w:rsid w:val="008E2B8A"/>
    <w:rsid w:val="008E3AC1"/>
    <w:rsid w:val="008E4EE8"/>
    <w:rsid w:val="008E6592"/>
    <w:rsid w:val="008E6BD7"/>
    <w:rsid w:val="008E6F18"/>
    <w:rsid w:val="008F18C2"/>
    <w:rsid w:val="008F33A2"/>
    <w:rsid w:val="008F5A7A"/>
    <w:rsid w:val="008F65D7"/>
    <w:rsid w:val="008F6975"/>
    <w:rsid w:val="00912054"/>
    <w:rsid w:val="009133F8"/>
    <w:rsid w:val="00913593"/>
    <w:rsid w:val="00914317"/>
    <w:rsid w:val="009159DA"/>
    <w:rsid w:val="00915EE3"/>
    <w:rsid w:val="00916C78"/>
    <w:rsid w:val="00920081"/>
    <w:rsid w:val="00920569"/>
    <w:rsid w:val="0092470A"/>
    <w:rsid w:val="00925E1A"/>
    <w:rsid w:val="0092676E"/>
    <w:rsid w:val="00926C73"/>
    <w:rsid w:val="009279E8"/>
    <w:rsid w:val="00927B77"/>
    <w:rsid w:val="00927DE9"/>
    <w:rsid w:val="00931406"/>
    <w:rsid w:val="00933437"/>
    <w:rsid w:val="00933777"/>
    <w:rsid w:val="00936164"/>
    <w:rsid w:val="0094164E"/>
    <w:rsid w:val="009423C8"/>
    <w:rsid w:val="009514F2"/>
    <w:rsid w:val="00952B4F"/>
    <w:rsid w:val="00952D31"/>
    <w:rsid w:val="009551D2"/>
    <w:rsid w:val="009554C8"/>
    <w:rsid w:val="009577A7"/>
    <w:rsid w:val="009651DD"/>
    <w:rsid w:val="0096606B"/>
    <w:rsid w:val="00972010"/>
    <w:rsid w:val="0097302F"/>
    <w:rsid w:val="00975310"/>
    <w:rsid w:val="00980E79"/>
    <w:rsid w:val="00986868"/>
    <w:rsid w:val="009874C4"/>
    <w:rsid w:val="009876EA"/>
    <w:rsid w:val="00987755"/>
    <w:rsid w:val="00987B83"/>
    <w:rsid w:val="0099008B"/>
    <w:rsid w:val="0099033E"/>
    <w:rsid w:val="009904EF"/>
    <w:rsid w:val="009906D3"/>
    <w:rsid w:val="00991658"/>
    <w:rsid w:val="009916DB"/>
    <w:rsid w:val="00991EF7"/>
    <w:rsid w:val="009A0749"/>
    <w:rsid w:val="009A21B6"/>
    <w:rsid w:val="009A2392"/>
    <w:rsid w:val="009A23B9"/>
    <w:rsid w:val="009A356C"/>
    <w:rsid w:val="009A3734"/>
    <w:rsid w:val="009A5091"/>
    <w:rsid w:val="009A78B3"/>
    <w:rsid w:val="009A7F48"/>
    <w:rsid w:val="009B4F2E"/>
    <w:rsid w:val="009B59B6"/>
    <w:rsid w:val="009B61AF"/>
    <w:rsid w:val="009C0AD5"/>
    <w:rsid w:val="009C3C1E"/>
    <w:rsid w:val="009C3E06"/>
    <w:rsid w:val="009C453F"/>
    <w:rsid w:val="009C48E4"/>
    <w:rsid w:val="009C4A1C"/>
    <w:rsid w:val="009C4C7A"/>
    <w:rsid w:val="009D1596"/>
    <w:rsid w:val="009D7CD9"/>
    <w:rsid w:val="009E0970"/>
    <w:rsid w:val="009E0E0B"/>
    <w:rsid w:val="009E0E50"/>
    <w:rsid w:val="009E6105"/>
    <w:rsid w:val="009E7966"/>
    <w:rsid w:val="009E7C60"/>
    <w:rsid w:val="009F0393"/>
    <w:rsid w:val="009F18F4"/>
    <w:rsid w:val="009F2B5F"/>
    <w:rsid w:val="009F33CD"/>
    <w:rsid w:val="009F6821"/>
    <w:rsid w:val="009F6C90"/>
    <w:rsid w:val="009F6D5C"/>
    <w:rsid w:val="00A017BE"/>
    <w:rsid w:val="00A03604"/>
    <w:rsid w:val="00A044FC"/>
    <w:rsid w:val="00A04BFF"/>
    <w:rsid w:val="00A05B33"/>
    <w:rsid w:val="00A0643C"/>
    <w:rsid w:val="00A07DE5"/>
    <w:rsid w:val="00A1418C"/>
    <w:rsid w:val="00A15251"/>
    <w:rsid w:val="00A153AF"/>
    <w:rsid w:val="00A16249"/>
    <w:rsid w:val="00A16DED"/>
    <w:rsid w:val="00A24B88"/>
    <w:rsid w:val="00A320C6"/>
    <w:rsid w:val="00A34EFD"/>
    <w:rsid w:val="00A35C18"/>
    <w:rsid w:val="00A35D17"/>
    <w:rsid w:val="00A41914"/>
    <w:rsid w:val="00A43073"/>
    <w:rsid w:val="00A44334"/>
    <w:rsid w:val="00A448DC"/>
    <w:rsid w:val="00A44959"/>
    <w:rsid w:val="00A45E87"/>
    <w:rsid w:val="00A50D51"/>
    <w:rsid w:val="00A5125C"/>
    <w:rsid w:val="00A513E6"/>
    <w:rsid w:val="00A55CDA"/>
    <w:rsid w:val="00A61BF4"/>
    <w:rsid w:val="00A623EE"/>
    <w:rsid w:val="00A64E00"/>
    <w:rsid w:val="00A650C8"/>
    <w:rsid w:val="00A70369"/>
    <w:rsid w:val="00A710F0"/>
    <w:rsid w:val="00A719A1"/>
    <w:rsid w:val="00A71A82"/>
    <w:rsid w:val="00A732D0"/>
    <w:rsid w:val="00A73A63"/>
    <w:rsid w:val="00A73C0E"/>
    <w:rsid w:val="00A813EF"/>
    <w:rsid w:val="00A83211"/>
    <w:rsid w:val="00A838C1"/>
    <w:rsid w:val="00A83E21"/>
    <w:rsid w:val="00A870C9"/>
    <w:rsid w:val="00A87528"/>
    <w:rsid w:val="00A907A1"/>
    <w:rsid w:val="00A90CCE"/>
    <w:rsid w:val="00A91FC3"/>
    <w:rsid w:val="00A92ADA"/>
    <w:rsid w:val="00A9376F"/>
    <w:rsid w:val="00A93E84"/>
    <w:rsid w:val="00A95BAD"/>
    <w:rsid w:val="00A9641D"/>
    <w:rsid w:val="00AA055E"/>
    <w:rsid w:val="00AA0D8C"/>
    <w:rsid w:val="00AA1677"/>
    <w:rsid w:val="00AA1B2D"/>
    <w:rsid w:val="00AA3F2A"/>
    <w:rsid w:val="00AA4C35"/>
    <w:rsid w:val="00AA4F66"/>
    <w:rsid w:val="00AA564D"/>
    <w:rsid w:val="00AA5C7C"/>
    <w:rsid w:val="00AA5E2C"/>
    <w:rsid w:val="00AB0071"/>
    <w:rsid w:val="00AB33E6"/>
    <w:rsid w:val="00AB49EE"/>
    <w:rsid w:val="00AB5F85"/>
    <w:rsid w:val="00AC0017"/>
    <w:rsid w:val="00AC1450"/>
    <w:rsid w:val="00AC17D7"/>
    <w:rsid w:val="00AC4AEF"/>
    <w:rsid w:val="00AC6482"/>
    <w:rsid w:val="00AD219A"/>
    <w:rsid w:val="00AD2BB4"/>
    <w:rsid w:val="00AD4D80"/>
    <w:rsid w:val="00AD71F2"/>
    <w:rsid w:val="00AD7818"/>
    <w:rsid w:val="00AE184E"/>
    <w:rsid w:val="00AF017C"/>
    <w:rsid w:val="00AF36AB"/>
    <w:rsid w:val="00AF3AFC"/>
    <w:rsid w:val="00AF3E15"/>
    <w:rsid w:val="00AF445E"/>
    <w:rsid w:val="00AF47AB"/>
    <w:rsid w:val="00AF5901"/>
    <w:rsid w:val="00AF6BE4"/>
    <w:rsid w:val="00AF7C64"/>
    <w:rsid w:val="00B02175"/>
    <w:rsid w:val="00B023AF"/>
    <w:rsid w:val="00B0306E"/>
    <w:rsid w:val="00B05CA2"/>
    <w:rsid w:val="00B06110"/>
    <w:rsid w:val="00B06539"/>
    <w:rsid w:val="00B06FBF"/>
    <w:rsid w:val="00B10B35"/>
    <w:rsid w:val="00B11426"/>
    <w:rsid w:val="00B12715"/>
    <w:rsid w:val="00B12969"/>
    <w:rsid w:val="00B12E75"/>
    <w:rsid w:val="00B1321A"/>
    <w:rsid w:val="00B15534"/>
    <w:rsid w:val="00B15EBF"/>
    <w:rsid w:val="00B16D77"/>
    <w:rsid w:val="00B178D7"/>
    <w:rsid w:val="00B22C84"/>
    <w:rsid w:val="00B23699"/>
    <w:rsid w:val="00B24FFF"/>
    <w:rsid w:val="00B26090"/>
    <w:rsid w:val="00B26643"/>
    <w:rsid w:val="00B2690E"/>
    <w:rsid w:val="00B323F9"/>
    <w:rsid w:val="00B40892"/>
    <w:rsid w:val="00B40DA5"/>
    <w:rsid w:val="00B41996"/>
    <w:rsid w:val="00B44E50"/>
    <w:rsid w:val="00B4797A"/>
    <w:rsid w:val="00B50550"/>
    <w:rsid w:val="00B509D9"/>
    <w:rsid w:val="00B510B7"/>
    <w:rsid w:val="00B53785"/>
    <w:rsid w:val="00B5568C"/>
    <w:rsid w:val="00B567E0"/>
    <w:rsid w:val="00B57FD1"/>
    <w:rsid w:val="00B60FE2"/>
    <w:rsid w:val="00B612CB"/>
    <w:rsid w:val="00B61432"/>
    <w:rsid w:val="00B6148E"/>
    <w:rsid w:val="00B620DF"/>
    <w:rsid w:val="00B648CD"/>
    <w:rsid w:val="00B654A2"/>
    <w:rsid w:val="00B674BC"/>
    <w:rsid w:val="00B71262"/>
    <w:rsid w:val="00B739B8"/>
    <w:rsid w:val="00B740A0"/>
    <w:rsid w:val="00B751E0"/>
    <w:rsid w:val="00B7596D"/>
    <w:rsid w:val="00B77773"/>
    <w:rsid w:val="00B828F6"/>
    <w:rsid w:val="00B82A80"/>
    <w:rsid w:val="00B85B53"/>
    <w:rsid w:val="00B86D39"/>
    <w:rsid w:val="00B87B05"/>
    <w:rsid w:val="00B90E76"/>
    <w:rsid w:val="00B92EF9"/>
    <w:rsid w:val="00B94527"/>
    <w:rsid w:val="00B95A6E"/>
    <w:rsid w:val="00B9621B"/>
    <w:rsid w:val="00BA13CC"/>
    <w:rsid w:val="00BA1C88"/>
    <w:rsid w:val="00BA2588"/>
    <w:rsid w:val="00BA584E"/>
    <w:rsid w:val="00BA7058"/>
    <w:rsid w:val="00BA7E32"/>
    <w:rsid w:val="00BB2925"/>
    <w:rsid w:val="00BB45D1"/>
    <w:rsid w:val="00BB5677"/>
    <w:rsid w:val="00BB6C9D"/>
    <w:rsid w:val="00BB733A"/>
    <w:rsid w:val="00BB75D9"/>
    <w:rsid w:val="00BC0B21"/>
    <w:rsid w:val="00BC4190"/>
    <w:rsid w:val="00BC4F49"/>
    <w:rsid w:val="00BC63B9"/>
    <w:rsid w:val="00BD010B"/>
    <w:rsid w:val="00BD2793"/>
    <w:rsid w:val="00BD3529"/>
    <w:rsid w:val="00BD5735"/>
    <w:rsid w:val="00BD6962"/>
    <w:rsid w:val="00BD6F98"/>
    <w:rsid w:val="00BD78B9"/>
    <w:rsid w:val="00BE127A"/>
    <w:rsid w:val="00BE2B41"/>
    <w:rsid w:val="00BE3A96"/>
    <w:rsid w:val="00BE490C"/>
    <w:rsid w:val="00BE4982"/>
    <w:rsid w:val="00BE6E9B"/>
    <w:rsid w:val="00BE7A80"/>
    <w:rsid w:val="00BF02C2"/>
    <w:rsid w:val="00BF0B1B"/>
    <w:rsid w:val="00BF1391"/>
    <w:rsid w:val="00BF5359"/>
    <w:rsid w:val="00BF5F30"/>
    <w:rsid w:val="00BF7708"/>
    <w:rsid w:val="00C0150A"/>
    <w:rsid w:val="00C01B7E"/>
    <w:rsid w:val="00C01C9F"/>
    <w:rsid w:val="00C01E8E"/>
    <w:rsid w:val="00C02B13"/>
    <w:rsid w:val="00C02B3B"/>
    <w:rsid w:val="00C0540C"/>
    <w:rsid w:val="00C10495"/>
    <w:rsid w:val="00C112FB"/>
    <w:rsid w:val="00C11451"/>
    <w:rsid w:val="00C11622"/>
    <w:rsid w:val="00C12741"/>
    <w:rsid w:val="00C139CA"/>
    <w:rsid w:val="00C156E8"/>
    <w:rsid w:val="00C15ADD"/>
    <w:rsid w:val="00C20F7F"/>
    <w:rsid w:val="00C27194"/>
    <w:rsid w:val="00C30B6B"/>
    <w:rsid w:val="00C31976"/>
    <w:rsid w:val="00C32D37"/>
    <w:rsid w:val="00C33446"/>
    <w:rsid w:val="00C35A0C"/>
    <w:rsid w:val="00C40E76"/>
    <w:rsid w:val="00C42CEC"/>
    <w:rsid w:val="00C4532F"/>
    <w:rsid w:val="00C4646D"/>
    <w:rsid w:val="00C4685E"/>
    <w:rsid w:val="00C46F13"/>
    <w:rsid w:val="00C55581"/>
    <w:rsid w:val="00C567F5"/>
    <w:rsid w:val="00C56DFB"/>
    <w:rsid w:val="00C603D0"/>
    <w:rsid w:val="00C61E2F"/>
    <w:rsid w:val="00C6289F"/>
    <w:rsid w:val="00C63F0E"/>
    <w:rsid w:val="00C642DB"/>
    <w:rsid w:val="00C658C4"/>
    <w:rsid w:val="00C67DA2"/>
    <w:rsid w:val="00C71330"/>
    <w:rsid w:val="00C71EBD"/>
    <w:rsid w:val="00C73EFD"/>
    <w:rsid w:val="00C8032D"/>
    <w:rsid w:val="00C80A78"/>
    <w:rsid w:val="00C80EC0"/>
    <w:rsid w:val="00C872AF"/>
    <w:rsid w:val="00C8740B"/>
    <w:rsid w:val="00C908D4"/>
    <w:rsid w:val="00C90FC1"/>
    <w:rsid w:val="00C912B9"/>
    <w:rsid w:val="00C9183F"/>
    <w:rsid w:val="00C927E3"/>
    <w:rsid w:val="00C93BA8"/>
    <w:rsid w:val="00C9442C"/>
    <w:rsid w:val="00C95FE5"/>
    <w:rsid w:val="00C96BA5"/>
    <w:rsid w:val="00CA0E53"/>
    <w:rsid w:val="00CA1E20"/>
    <w:rsid w:val="00CA36A9"/>
    <w:rsid w:val="00CA4C95"/>
    <w:rsid w:val="00CA7971"/>
    <w:rsid w:val="00CB0026"/>
    <w:rsid w:val="00CB188F"/>
    <w:rsid w:val="00CB28F7"/>
    <w:rsid w:val="00CB3303"/>
    <w:rsid w:val="00CB4450"/>
    <w:rsid w:val="00CB54A5"/>
    <w:rsid w:val="00CB55FA"/>
    <w:rsid w:val="00CC1507"/>
    <w:rsid w:val="00CC1C2F"/>
    <w:rsid w:val="00CC27A3"/>
    <w:rsid w:val="00CC2F7D"/>
    <w:rsid w:val="00CC335D"/>
    <w:rsid w:val="00CC4C65"/>
    <w:rsid w:val="00CC545A"/>
    <w:rsid w:val="00CC63CF"/>
    <w:rsid w:val="00CD28DA"/>
    <w:rsid w:val="00CD2DFF"/>
    <w:rsid w:val="00CD5B2B"/>
    <w:rsid w:val="00CD726A"/>
    <w:rsid w:val="00CD7AC9"/>
    <w:rsid w:val="00CE01A0"/>
    <w:rsid w:val="00CE0BB6"/>
    <w:rsid w:val="00CE25DD"/>
    <w:rsid w:val="00CE470C"/>
    <w:rsid w:val="00CE4779"/>
    <w:rsid w:val="00CE5E9B"/>
    <w:rsid w:val="00CE65E5"/>
    <w:rsid w:val="00CE785F"/>
    <w:rsid w:val="00CF2B13"/>
    <w:rsid w:val="00CF2D91"/>
    <w:rsid w:val="00CF385B"/>
    <w:rsid w:val="00CF3ED3"/>
    <w:rsid w:val="00CF49DB"/>
    <w:rsid w:val="00CF724C"/>
    <w:rsid w:val="00D02A5E"/>
    <w:rsid w:val="00D04C98"/>
    <w:rsid w:val="00D06586"/>
    <w:rsid w:val="00D10E63"/>
    <w:rsid w:val="00D1132A"/>
    <w:rsid w:val="00D13E71"/>
    <w:rsid w:val="00D14FB8"/>
    <w:rsid w:val="00D159DE"/>
    <w:rsid w:val="00D17993"/>
    <w:rsid w:val="00D24F59"/>
    <w:rsid w:val="00D30DF8"/>
    <w:rsid w:val="00D31070"/>
    <w:rsid w:val="00D3251C"/>
    <w:rsid w:val="00D32F3E"/>
    <w:rsid w:val="00D33014"/>
    <w:rsid w:val="00D33F0A"/>
    <w:rsid w:val="00D35BEF"/>
    <w:rsid w:val="00D41ACF"/>
    <w:rsid w:val="00D4358D"/>
    <w:rsid w:val="00D454A0"/>
    <w:rsid w:val="00D46A7E"/>
    <w:rsid w:val="00D46C3A"/>
    <w:rsid w:val="00D47E78"/>
    <w:rsid w:val="00D51B2F"/>
    <w:rsid w:val="00D530C9"/>
    <w:rsid w:val="00D54359"/>
    <w:rsid w:val="00D54C3B"/>
    <w:rsid w:val="00D56BB1"/>
    <w:rsid w:val="00D61064"/>
    <w:rsid w:val="00D61DB3"/>
    <w:rsid w:val="00D63516"/>
    <w:rsid w:val="00D647C3"/>
    <w:rsid w:val="00D6504E"/>
    <w:rsid w:val="00D657D9"/>
    <w:rsid w:val="00D67327"/>
    <w:rsid w:val="00D76C36"/>
    <w:rsid w:val="00D76E24"/>
    <w:rsid w:val="00D80976"/>
    <w:rsid w:val="00D83B4E"/>
    <w:rsid w:val="00D849EC"/>
    <w:rsid w:val="00D85632"/>
    <w:rsid w:val="00D858FC"/>
    <w:rsid w:val="00D871B1"/>
    <w:rsid w:val="00D90023"/>
    <w:rsid w:val="00D9037F"/>
    <w:rsid w:val="00D92363"/>
    <w:rsid w:val="00D933F5"/>
    <w:rsid w:val="00D93A95"/>
    <w:rsid w:val="00D9499F"/>
    <w:rsid w:val="00D97106"/>
    <w:rsid w:val="00D9748E"/>
    <w:rsid w:val="00DA38F7"/>
    <w:rsid w:val="00DA57EA"/>
    <w:rsid w:val="00DB2C6F"/>
    <w:rsid w:val="00DB41D0"/>
    <w:rsid w:val="00DB4816"/>
    <w:rsid w:val="00DB6FC1"/>
    <w:rsid w:val="00DC014D"/>
    <w:rsid w:val="00DC24E2"/>
    <w:rsid w:val="00DC343B"/>
    <w:rsid w:val="00DC4558"/>
    <w:rsid w:val="00DD0316"/>
    <w:rsid w:val="00DD380D"/>
    <w:rsid w:val="00DD5330"/>
    <w:rsid w:val="00DD77F3"/>
    <w:rsid w:val="00DD7D23"/>
    <w:rsid w:val="00DE680F"/>
    <w:rsid w:val="00DE68B8"/>
    <w:rsid w:val="00DF1405"/>
    <w:rsid w:val="00DF1C0F"/>
    <w:rsid w:val="00DF2A8A"/>
    <w:rsid w:val="00DF4096"/>
    <w:rsid w:val="00DF6273"/>
    <w:rsid w:val="00DF793E"/>
    <w:rsid w:val="00DF7980"/>
    <w:rsid w:val="00E02E88"/>
    <w:rsid w:val="00E15AB2"/>
    <w:rsid w:val="00E17F0E"/>
    <w:rsid w:val="00E212D6"/>
    <w:rsid w:val="00E23F07"/>
    <w:rsid w:val="00E24E1E"/>
    <w:rsid w:val="00E332D7"/>
    <w:rsid w:val="00E36D68"/>
    <w:rsid w:val="00E40711"/>
    <w:rsid w:val="00E407E1"/>
    <w:rsid w:val="00E43FF3"/>
    <w:rsid w:val="00E445EE"/>
    <w:rsid w:val="00E5137B"/>
    <w:rsid w:val="00E53FD1"/>
    <w:rsid w:val="00E570D8"/>
    <w:rsid w:val="00E57520"/>
    <w:rsid w:val="00E616C6"/>
    <w:rsid w:val="00E616FB"/>
    <w:rsid w:val="00E6183A"/>
    <w:rsid w:val="00E64E85"/>
    <w:rsid w:val="00E651F5"/>
    <w:rsid w:val="00E66371"/>
    <w:rsid w:val="00E6722D"/>
    <w:rsid w:val="00E713F4"/>
    <w:rsid w:val="00E723A1"/>
    <w:rsid w:val="00E7516F"/>
    <w:rsid w:val="00E75736"/>
    <w:rsid w:val="00E80B4E"/>
    <w:rsid w:val="00E86793"/>
    <w:rsid w:val="00E8698E"/>
    <w:rsid w:val="00E8795C"/>
    <w:rsid w:val="00E96C92"/>
    <w:rsid w:val="00EA2920"/>
    <w:rsid w:val="00EA3ACD"/>
    <w:rsid w:val="00EB0516"/>
    <w:rsid w:val="00EB0771"/>
    <w:rsid w:val="00EB1F8B"/>
    <w:rsid w:val="00EB5073"/>
    <w:rsid w:val="00EB530D"/>
    <w:rsid w:val="00EB6379"/>
    <w:rsid w:val="00EC129F"/>
    <w:rsid w:val="00EC1809"/>
    <w:rsid w:val="00EC3FEA"/>
    <w:rsid w:val="00EC5164"/>
    <w:rsid w:val="00EC5D4C"/>
    <w:rsid w:val="00EC7F0A"/>
    <w:rsid w:val="00ED0F3B"/>
    <w:rsid w:val="00ED16C5"/>
    <w:rsid w:val="00ED3C03"/>
    <w:rsid w:val="00ED4B87"/>
    <w:rsid w:val="00ED6AD7"/>
    <w:rsid w:val="00ED7972"/>
    <w:rsid w:val="00EE02B4"/>
    <w:rsid w:val="00EE0FE7"/>
    <w:rsid w:val="00EE21BC"/>
    <w:rsid w:val="00EE2E9C"/>
    <w:rsid w:val="00EE36E8"/>
    <w:rsid w:val="00EE5A60"/>
    <w:rsid w:val="00EE5B34"/>
    <w:rsid w:val="00EE63AB"/>
    <w:rsid w:val="00EE64D6"/>
    <w:rsid w:val="00EF15F6"/>
    <w:rsid w:val="00EF2252"/>
    <w:rsid w:val="00EF6BAF"/>
    <w:rsid w:val="00F00312"/>
    <w:rsid w:val="00F02532"/>
    <w:rsid w:val="00F02BD3"/>
    <w:rsid w:val="00F055F7"/>
    <w:rsid w:val="00F07AC3"/>
    <w:rsid w:val="00F10072"/>
    <w:rsid w:val="00F107DD"/>
    <w:rsid w:val="00F1165C"/>
    <w:rsid w:val="00F140F4"/>
    <w:rsid w:val="00F167EC"/>
    <w:rsid w:val="00F207FC"/>
    <w:rsid w:val="00F20A43"/>
    <w:rsid w:val="00F22B92"/>
    <w:rsid w:val="00F238EB"/>
    <w:rsid w:val="00F23D19"/>
    <w:rsid w:val="00F23FFC"/>
    <w:rsid w:val="00F249AB"/>
    <w:rsid w:val="00F271CF"/>
    <w:rsid w:val="00F27D11"/>
    <w:rsid w:val="00F33893"/>
    <w:rsid w:val="00F340E7"/>
    <w:rsid w:val="00F34683"/>
    <w:rsid w:val="00F3474C"/>
    <w:rsid w:val="00F348DD"/>
    <w:rsid w:val="00F3715D"/>
    <w:rsid w:val="00F3754A"/>
    <w:rsid w:val="00F37653"/>
    <w:rsid w:val="00F37842"/>
    <w:rsid w:val="00F4021A"/>
    <w:rsid w:val="00F4308B"/>
    <w:rsid w:val="00F437D3"/>
    <w:rsid w:val="00F441B5"/>
    <w:rsid w:val="00F44E2D"/>
    <w:rsid w:val="00F4532B"/>
    <w:rsid w:val="00F45EED"/>
    <w:rsid w:val="00F51E47"/>
    <w:rsid w:val="00F51EE9"/>
    <w:rsid w:val="00F5243A"/>
    <w:rsid w:val="00F61CA8"/>
    <w:rsid w:val="00F674F2"/>
    <w:rsid w:val="00F676A8"/>
    <w:rsid w:val="00F67E40"/>
    <w:rsid w:val="00F70A61"/>
    <w:rsid w:val="00F70F91"/>
    <w:rsid w:val="00F72AE3"/>
    <w:rsid w:val="00F732AD"/>
    <w:rsid w:val="00F7449D"/>
    <w:rsid w:val="00F74586"/>
    <w:rsid w:val="00F7602C"/>
    <w:rsid w:val="00F769B3"/>
    <w:rsid w:val="00F77362"/>
    <w:rsid w:val="00F802C3"/>
    <w:rsid w:val="00F80B14"/>
    <w:rsid w:val="00F81A62"/>
    <w:rsid w:val="00F87098"/>
    <w:rsid w:val="00F909C8"/>
    <w:rsid w:val="00F90C99"/>
    <w:rsid w:val="00F94856"/>
    <w:rsid w:val="00F94DE5"/>
    <w:rsid w:val="00F958C0"/>
    <w:rsid w:val="00F95FD2"/>
    <w:rsid w:val="00F96AE6"/>
    <w:rsid w:val="00F970CC"/>
    <w:rsid w:val="00F97C58"/>
    <w:rsid w:val="00FA1232"/>
    <w:rsid w:val="00FB346C"/>
    <w:rsid w:val="00FB3C0E"/>
    <w:rsid w:val="00FB4A6B"/>
    <w:rsid w:val="00FB7C3A"/>
    <w:rsid w:val="00FC1C36"/>
    <w:rsid w:val="00FC4D88"/>
    <w:rsid w:val="00FD30B2"/>
    <w:rsid w:val="00FD3233"/>
    <w:rsid w:val="00FD49D6"/>
    <w:rsid w:val="00FF251B"/>
    <w:rsid w:val="00FF35F0"/>
    <w:rsid w:val="00FF3CE2"/>
    <w:rsid w:val="00FF455F"/>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6">
      <o:colormru v:ext="edit" colors="#f60,#f30,#de5500,#8f5a4f,#ff683f,#bfc9ff,#ffc,#d1f4f3"/>
      <o:colormenu v:ext="edit" fillcolor="none" strokecolor="none" shadowcolor="none"/>
    </o:shapedefaults>
    <o:shapelayout v:ext="edit">
      <o:idmap v:ext="edit" data="1,2,3"/>
      <o:regrouptable v:ext="edit">
        <o:entry new="1" old="0"/>
        <o:entry new="2" old="0"/>
        <o:entry new="3" old="0"/>
        <o:entry new="4" old="3"/>
        <o:entry new="5" old="3"/>
      </o:regrouptable>
    </o:shapelayout>
  </w:shapeDefaults>
  <w:decimalSymbol w:val="."/>
  <w:listSeparator w:val=","/>
  <w14:docId w14:val="47E471D0"/>
  <w15:docId w15:val="{A6BB479A-5068-47DF-A8A0-92DB0CD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7302E3"/>
    <w:pPr>
      <w:spacing w:before="240" w:after="60"/>
      <w:outlineLvl w:val="4"/>
    </w:pPr>
    <w:rPr>
      <w:rFonts w:ascii="Comic Sans MS" w:hAnsi="Comic Sans MS"/>
      <w:color w:val="003300"/>
      <w:sz w:val="26"/>
    </w:rPr>
  </w:style>
  <w:style w:type="paragraph" w:styleId="Heading6">
    <w:name w:val="heading 6"/>
    <w:basedOn w:val="Normal"/>
    <w:next w:val="Normal"/>
    <w:qFormat/>
    <w:rsid w:val="007302E3"/>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styleId="Hyperlink">
    <w:name w:val="Hyperlink"/>
    <w:basedOn w:val="DefaultParagraphFont"/>
    <w:uiPriority w:val="99"/>
    <w:unhideWhenUsed/>
    <w:rsid w:val="004355D7"/>
    <w:rPr>
      <w:color w:val="0000FF" w:themeColor="hyperlink"/>
      <w:u w:val="single"/>
    </w:rPr>
  </w:style>
  <w:style w:type="character" w:customStyle="1" w:styleId="apple-converted-space">
    <w:name w:val="apple-converted-space"/>
    <w:basedOn w:val="DefaultParagraphFont"/>
    <w:rsid w:val="00260E04"/>
  </w:style>
  <w:style w:type="character" w:customStyle="1" w:styleId="aqj">
    <w:name w:val="aqj"/>
    <w:basedOn w:val="DefaultParagraphFont"/>
    <w:rsid w:val="00260E04"/>
  </w:style>
  <w:style w:type="paragraph" w:styleId="ListParagraph">
    <w:name w:val="List Paragraph"/>
    <w:basedOn w:val="Normal"/>
    <w:uiPriority w:val="34"/>
    <w:qFormat/>
    <w:rsid w:val="00C27194"/>
    <w:pPr>
      <w:ind w:left="720"/>
      <w:contextualSpacing/>
    </w:pPr>
  </w:style>
  <w:style w:type="paragraph" w:styleId="Title">
    <w:name w:val="Title"/>
    <w:basedOn w:val="Normal"/>
    <w:next w:val="Normal"/>
    <w:link w:val="TitleChar"/>
    <w:uiPriority w:val="10"/>
    <w:qFormat/>
    <w:rsid w:val="008241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1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407E1"/>
    <w:rPr>
      <w:rFonts w:ascii="Trebuchet MS" w:eastAsia="Times New Roman" w:hAnsi="Trebuchet MS"/>
      <w:b/>
      <w:color w:val="000080"/>
      <w:sz w:val="32"/>
      <w:szCs w:val="32"/>
    </w:rPr>
  </w:style>
  <w:style w:type="paragraph" w:styleId="NormalWeb">
    <w:name w:val="Normal (Web)"/>
    <w:basedOn w:val="Normal"/>
    <w:uiPriority w:val="99"/>
    <w:rsid w:val="001B24DC"/>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B24DC"/>
    <w:rPr>
      <w:b/>
      <w:bCs/>
    </w:rPr>
  </w:style>
  <w:style w:type="paragraph" w:styleId="Header">
    <w:name w:val="header"/>
    <w:basedOn w:val="Normal"/>
    <w:link w:val="HeaderChar"/>
    <w:uiPriority w:val="99"/>
    <w:unhideWhenUsed/>
    <w:rsid w:val="00B26090"/>
    <w:pPr>
      <w:tabs>
        <w:tab w:val="center" w:pos="4680"/>
        <w:tab w:val="right" w:pos="9360"/>
      </w:tabs>
    </w:pPr>
  </w:style>
  <w:style w:type="character" w:customStyle="1" w:styleId="HeaderChar">
    <w:name w:val="Header Char"/>
    <w:basedOn w:val="DefaultParagraphFont"/>
    <w:link w:val="Header"/>
    <w:uiPriority w:val="99"/>
    <w:rsid w:val="00B26090"/>
    <w:rPr>
      <w:rFonts w:ascii="Trebuchet MS" w:eastAsia="Times New Roman" w:hAnsi="Trebuchet MS"/>
      <w:sz w:val="24"/>
    </w:rPr>
  </w:style>
  <w:style w:type="paragraph" w:styleId="Footer">
    <w:name w:val="footer"/>
    <w:basedOn w:val="Normal"/>
    <w:link w:val="FooterChar"/>
    <w:uiPriority w:val="99"/>
    <w:unhideWhenUsed/>
    <w:rsid w:val="00B26090"/>
    <w:pPr>
      <w:tabs>
        <w:tab w:val="center" w:pos="4680"/>
        <w:tab w:val="right" w:pos="9360"/>
      </w:tabs>
    </w:pPr>
  </w:style>
  <w:style w:type="character" w:customStyle="1" w:styleId="FooterChar">
    <w:name w:val="Footer Char"/>
    <w:basedOn w:val="DefaultParagraphFont"/>
    <w:link w:val="Footer"/>
    <w:uiPriority w:val="99"/>
    <w:rsid w:val="00B26090"/>
    <w:rPr>
      <w:rFonts w:ascii="Trebuchet MS" w:eastAsia="Times New Roman" w:hAnsi="Trebuchet MS"/>
      <w:sz w:val="24"/>
    </w:rPr>
  </w:style>
  <w:style w:type="character" w:styleId="UnresolvedMention">
    <w:name w:val="Unresolved Mention"/>
    <w:basedOn w:val="DefaultParagraphFont"/>
    <w:uiPriority w:val="99"/>
    <w:semiHidden/>
    <w:unhideWhenUsed/>
    <w:rsid w:val="00E64E85"/>
    <w:rPr>
      <w:color w:val="808080"/>
      <w:shd w:val="clear" w:color="auto" w:fill="E6E6E6"/>
    </w:rPr>
  </w:style>
  <w:style w:type="paragraph" w:customStyle="1" w:styleId="CompanyName">
    <w:name w:val="Company Name"/>
    <w:basedOn w:val="Normal"/>
    <w:qFormat/>
    <w:rsid w:val="000C79F9"/>
    <w:pPr>
      <w:jc w:val="center"/>
    </w:pPr>
    <w:rPr>
      <w:rFonts w:asciiTheme="majorHAnsi" w:eastAsiaTheme="minorHAnsi" w:hAnsiTheme="majorHAnsi" w:cstheme="minorBidi"/>
      <w:color w:val="84AA33"/>
      <w:sz w:val="22"/>
      <w:szCs w:val="22"/>
    </w:rPr>
  </w:style>
  <w:style w:type="paragraph" w:customStyle="1" w:styleId="DateTime">
    <w:name w:val="Date &amp; Time"/>
    <w:basedOn w:val="Normal"/>
    <w:qFormat/>
    <w:rsid w:val="000C79F9"/>
    <w:pPr>
      <w:jc w:val="center"/>
    </w:pPr>
    <w:rPr>
      <w:rFonts w:asciiTheme="majorHAnsi" w:eastAsiaTheme="minorHAnsi" w:hAnsiTheme="majorHAnsi" w:cstheme="minorBidi"/>
      <w:color w:val="84AA33"/>
      <w:sz w:val="44"/>
      <w:szCs w:val="44"/>
    </w:rPr>
  </w:style>
  <w:style w:type="paragraph" w:customStyle="1" w:styleId="Italic">
    <w:name w:val="Italic"/>
    <w:basedOn w:val="Normal"/>
    <w:qFormat/>
    <w:rsid w:val="000C79F9"/>
    <w:pPr>
      <w:jc w:val="center"/>
    </w:pPr>
    <w:rPr>
      <w:rFonts w:asciiTheme="majorHAnsi" w:eastAsiaTheme="minorHAnsi" w:hAnsiTheme="majorHAnsi" w:cstheme="minorBidi"/>
      <w:i/>
      <w:color w:val="84AA33"/>
      <w:sz w:val="22"/>
      <w:szCs w:val="22"/>
    </w:rPr>
  </w:style>
  <w:style w:type="paragraph" w:styleId="Caption">
    <w:name w:val="caption"/>
    <w:basedOn w:val="Normal"/>
    <w:next w:val="Normal"/>
    <w:uiPriority w:val="35"/>
    <w:semiHidden/>
    <w:unhideWhenUsed/>
    <w:qFormat/>
    <w:rsid w:val="000C79F9"/>
    <w:pPr>
      <w:spacing w:after="200"/>
    </w:pPr>
    <w:rPr>
      <w:i/>
      <w:iCs/>
      <w:color w:val="1F497D" w:themeColor="text2"/>
      <w:sz w:val="18"/>
      <w:szCs w:val="18"/>
    </w:rPr>
  </w:style>
  <w:style w:type="character" w:customStyle="1" w:styleId="yzlgbd">
    <w:name w:val="yzlgbd"/>
    <w:basedOn w:val="DefaultParagraphFont"/>
    <w:rsid w:val="00451495"/>
  </w:style>
  <w:style w:type="character" w:styleId="Emphasis">
    <w:name w:val="Emphasis"/>
    <w:basedOn w:val="DefaultParagraphFont"/>
    <w:uiPriority w:val="20"/>
    <w:qFormat/>
    <w:rsid w:val="004412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00351">
      <w:bodyDiv w:val="1"/>
      <w:marLeft w:val="0"/>
      <w:marRight w:val="0"/>
      <w:marTop w:val="0"/>
      <w:marBottom w:val="0"/>
      <w:divBdr>
        <w:top w:val="none" w:sz="0" w:space="0" w:color="auto"/>
        <w:left w:val="none" w:sz="0" w:space="0" w:color="auto"/>
        <w:bottom w:val="none" w:sz="0" w:space="0" w:color="auto"/>
        <w:right w:val="none" w:sz="0" w:space="0" w:color="auto"/>
      </w:divBdr>
    </w:div>
    <w:div w:id="75133979">
      <w:bodyDiv w:val="1"/>
      <w:marLeft w:val="0"/>
      <w:marRight w:val="0"/>
      <w:marTop w:val="0"/>
      <w:marBottom w:val="0"/>
      <w:divBdr>
        <w:top w:val="none" w:sz="0" w:space="0" w:color="auto"/>
        <w:left w:val="none" w:sz="0" w:space="0" w:color="auto"/>
        <w:bottom w:val="none" w:sz="0" w:space="0" w:color="auto"/>
        <w:right w:val="none" w:sz="0" w:space="0" w:color="auto"/>
      </w:divBdr>
    </w:div>
    <w:div w:id="79496689">
      <w:bodyDiv w:val="1"/>
      <w:marLeft w:val="0"/>
      <w:marRight w:val="0"/>
      <w:marTop w:val="0"/>
      <w:marBottom w:val="0"/>
      <w:divBdr>
        <w:top w:val="none" w:sz="0" w:space="0" w:color="auto"/>
        <w:left w:val="none" w:sz="0" w:space="0" w:color="auto"/>
        <w:bottom w:val="none" w:sz="0" w:space="0" w:color="auto"/>
        <w:right w:val="none" w:sz="0" w:space="0" w:color="auto"/>
      </w:divBdr>
    </w:div>
    <w:div w:id="80416971">
      <w:bodyDiv w:val="1"/>
      <w:marLeft w:val="0"/>
      <w:marRight w:val="0"/>
      <w:marTop w:val="0"/>
      <w:marBottom w:val="0"/>
      <w:divBdr>
        <w:top w:val="none" w:sz="0" w:space="0" w:color="auto"/>
        <w:left w:val="none" w:sz="0" w:space="0" w:color="auto"/>
        <w:bottom w:val="none" w:sz="0" w:space="0" w:color="auto"/>
        <w:right w:val="none" w:sz="0" w:space="0" w:color="auto"/>
      </w:divBdr>
    </w:div>
    <w:div w:id="87892998">
      <w:bodyDiv w:val="1"/>
      <w:marLeft w:val="0"/>
      <w:marRight w:val="0"/>
      <w:marTop w:val="0"/>
      <w:marBottom w:val="0"/>
      <w:divBdr>
        <w:top w:val="none" w:sz="0" w:space="0" w:color="auto"/>
        <w:left w:val="none" w:sz="0" w:space="0" w:color="auto"/>
        <w:bottom w:val="none" w:sz="0" w:space="0" w:color="auto"/>
        <w:right w:val="none" w:sz="0" w:space="0" w:color="auto"/>
      </w:divBdr>
    </w:div>
    <w:div w:id="142355892">
      <w:bodyDiv w:val="1"/>
      <w:marLeft w:val="0"/>
      <w:marRight w:val="0"/>
      <w:marTop w:val="0"/>
      <w:marBottom w:val="0"/>
      <w:divBdr>
        <w:top w:val="none" w:sz="0" w:space="0" w:color="auto"/>
        <w:left w:val="none" w:sz="0" w:space="0" w:color="auto"/>
        <w:bottom w:val="none" w:sz="0" w:space="0" w:color="auto"/>
        <w:right w:val="none" w:sz="0" w:space="0" w:color="auto"/>
      </w:divBdr>
    </w:div>
    <w:div w:id="162086819">
      <w:bodyDiv w:val="1"/>
      <w:marLeft w:val="0"/>
      <w:marRight w:val="0"/>
      <w:marTop w:val="0"/>
      <w:marBottom w:val="0"/>
      <w:divBdr>
        <w:top w:val="none" w:sz="0" w:space="0" w:color="auto"/>
        <w:left w:val="none" w:sz="0" w:space="0" w:color="auto"/>
        <w:bottom w:val="none" w:sz="0" w:space="0" w:color="auto"/>
        <w:right w:val="none" w:sz="0" w:space="0" w:color="auto"/>
      </w:divBdr>
    </w:div>
    <w:div w:id="187376426">
      <w:bodyDiv w:val="1"/>
      <w:marLeft w:val="0"/>
      <w:marRight w:val="0"/>
      <w:marTop w:val="0"/>
      <w:marBottom w:val="0"/>
      <w:divBdr>
        <w:top w:val="none" w:sz="0" w:space="0" w:color="auto"/>
        <w:left w:val="none" w:sz="0" w:space="0" w:color="auto"/>
        <w:bottom w:val="none" w:sz="0" w:space="0" w:color="auto"/>
        <w:right w:val="none" w:sz="0" w:space="0" w:color="auto"/>
      </w:divBdr>
    </w:div>
    <w:div w:id="192773656">
      <w:bodyDiv w:val="1"/>
      <w:marLeft w:val="0"/>
      <w:marRight w:val="0"/>
      <w:marTop w:val="0"/>
      <w:marBottom w:val="0"/>
      <w:divBdr>
        <w:top w:val="none" w:sz="0" w:space="0" w:color="auto"/>
        <w:left w:val="none" w:sz="0" w:space="0" w:color="auto"/>
        <w:bottom w:val="none" w:sz="0" w:space="0" w:color="auto"/>
        <w:right w:val="none" w:sz="0" w:space="0" w:color="auto"/>
      </w:divBdr>
      <w:divsChild>
        <w:div w:id="258949926">
          <w:marLeft w:val="0"/>
          <w:marRight w:val="0"/>
          <w:marTop w:val="0"/>
          <w:marBottom w:val="0"/>
          <w:divBdr>
            <w:top w:val="none" w:sz="0" w:space="0" w:color="auto"/>
            <w:left w:val="none" w:sz="0" w:space="0" w:color="auto"/>
            <w:bottom w:val="none" w:sz="0" w:space="0" w:color="auto"/>
            <w:right w:val="none" w:sz="0" w:space="0" w:color="auto"/>
          </w:divBdr>
        </w:div>
        <w:div w:id="345597484">
          <w:marLeft w:val="0"/>
          <w:marRight w:val="0"/>
          <w:marTop w:val="0"/>
          <w:marBottom w:val="0"/>
          <w:divBdr>
            <w:top w:val="none" w:sz="0" w:space="0" w:color="auto"/>
            <w:left w:val="none" w:sz="0" w:space="0" w:color="auto"/>
            <w:bottom w:val="none" w:sz="0" w:space="0" w:color="auto"/>
            <w:right w:val="none" w:sz="0" w:space="0" w:color="auto"/>
          </w:divBdr>
        </w:div>
        <w:div w:id="1301225079">
          <w:marLeft w:val="0"/>
          <w:marRight w:val="0"/>
          <w:marTop w:val="0"/>
          <w:marBottom w:val="0"/>
          <w:divBdr>
            <w:top w:val="none" w:sz="0" w:space="0" w:color="auto"/>
            <w:left w:val="none" w:sz="0" w:space="0" w:color="auto"/>
            <w:bottom w:val="none" w:sz="0" w:space="0" w:color="auto"/>
            <w:right w:val="none" w:sz="0" w:space="0" w:color="auto"/>
          </w:divBdr>
        </w:div>
        <w:div w:id="1232734567">
          <w:marLeft w:val="0"/>
          <w:marRight w:val="0"/>
          <w:marTop w:val="0"/>
          <w:marBottom w:val="0"/>
          <w:divBdr>
            <w:top w:val="none" w:sz="0" w:space="0" w:color="auto"/>
            <w:left w:val="none" w:sz="0" w:space="0" w:color="auto"/>
            <w:bottom w:val="none" w:sz="0" w:space="0" w:color="auto"/>
            <w:right w:val="none" w:sz="0" w:space="0" w:color="auto"/>
          </w:divBdr>
        </w:div>
        <w:div w:id="1052925352">
          <w:marLeft w:val="0"/>
          <w:marRight w:val="0"/>
          <w:marTop w:val="0"/>
          <w:marBottom w:val="0"/>
          <w:divBdr>
            <w:top w:val="none" w:sz="0" w:space="0" w:color="auto"/>
            <w:left w:val="none" w:sz="0" w:space="0" w:color="auto"/>
            <w:bottom w:val="none" w:sz="0" w:space="0" w:color="auto"/>
            <w:right w:val="none" w:sz="0" w:space="0" w:color="auto"/>
          </w:divBdr>
        </w:div>
        <w:div w:id="222523060">
          <w:marLeft w:val="0"/>
          <w:marRight w:val="0"/>
          <w:marTop w:val="0"/>
          <w:marBottom w:val="0"/>
          <w:divBdr>
            <w:top w:val="none" w:sz="0" w:space="0" w:color="auto"/>
            <w:left w:val="none" w:sz="0" w:space="0" w:color="auto"/>
            <w:bottom w:val="none" w:sz="0" w:space="0" w:color="auto"/>
            <w:right w:val="none" w:sz="0" w:space="0" w:color="auto"/>
          </w:divBdr>
        </w:div>
      </w:divsChild>
    </w:div>
    <w:div w:id="210112968">
      <w:bodyDiv w:val="1"/>
      <w:marLeft w:val="0"/>
      <w:marRight w:val="0"/>
      <w:marTop w:val="0"/>
      <w:marBottom w:val="0"/>
      <w:divBdr>
        <w:top w:val="none" w:sz="0" w:space="0" w:color="auto"/>
        <w:left w:val="none" w:sz="0" w:space="0" w:color="auto"/>
        <w:bottom w:val="none" w:sz="0" w:space="0" w:color="auto"/>
        <w:right w:val="none" w:sz="0" w:space="0" w:color="auto"/>
      </w:divBdr>
      <w:divsChild>
        <w:div w:id="88238801">
          <w:marLeft w:val="0"/>
          <w:marRight w:val="0"/>
          <w:marTop w:val="0"/>
          <w:marBottom w:val="0"/>
          <w:divBdr>
            <w:top w:val="none" w:sz="0" w:space="0" w:color="auto"/>
            <w:left w:val="none" w:sz="0" w:space="0" w:color="auto"/>
            <w:bottom w:val="none" w:sz="0" w:space="0" w:color="auto"/>
            <w:right w:val="none" w:sz="0" w:space="0" w:color="auto"/>
          </w:divBdr>
        </w:div>
      </w:divsChild>
    </w:div>
    <w:div w:id="252010973">
      <w:bodyDiv w:val="1"/>
      <w:marLeft w:val="0"/>
      <w:marRight w:val="0"/>
      <w:marTop w:val="0"/>
      <w:marBottom w:val="0"/>
      <w:divBdr>
        <w:top w:val="none" w:sz="0" w:space="0" w:color="auto"/>
        <w:left w:val="none" w:sz="0" w:space="0" w:color="auto"/>
        <w:bottom w:val="none" w:sz="0" w:space="0" w:color="auto"/>
        <w:right w:val="none" w:sz="0" w:space="0" w:color="auto"/>
      </w:divBdr>
    </w:div>
    <w:div w:id="280260197">
      <w:bodyDiv w:val="1"/>
      <w:marLeft w:val="0"/>
      <w:marRight w:val="0"/>
      <w:marTop w:val="0"/>
      <w:marBottom w:val="0"/>
      <w:divBdr>
        <w:top w:val="none" w:sz="0" w:space="0" w:color="auto"/>
        <w:left w:val="none" w:sz="0" w:space="0" w:color="auto"/>
        <w:bottom w:val="none" w:sz="0" w:space="0" w:color="auto"/>
        <w:right w:val="none" w:sz="0" w:space="0" w:color="auto"/>
      </w:divBdr>
    </w:div>
    <w:div w:id="291063020">
      <w:bodyDiv w:val="1"/>
      <w:marLeft w:val="0"/>
      <w:marRight w:val="0"/>
      <w:marTop w:val="0"/>
      <w:marBottom w:val="0"/>
      <w:divBdr>
        <w:top w:val="none" w:sz="0" w:space="0" w:color="auto"/>
        <w:left w:val="none" w:sz="0" w:space="0" w:color="auto"/>
        <w:bottom w:val="none" w:sz="0" w:space="0" w:color="auto"/>
        <w:right w:val="none" w:sz="0" w:space="0" w:color="auto"/>
      </w:divBdr>
    </w:div>
    <w:div w:id="302002314">
      <w:bodyDiv w:val="1"/>
      <w:marLeft w:val="0"/>
      <w:marRight w:val="0"/>
      <w:marTop w:val="0"/>
      <w:marBottom w:val="0"/>
      <w:divBdr>
        <w:top w:val="none" w:sz="0" w:space="0" w:color="auto"/>
        <w:left w:val="none" w:sz="0" w:space="0" w:color="auto"/>
        <w:bottom w:val="none" w:sz="0" w:space="0" w:color="auto"/>
        <w:right w:val="none" w:sz="0" w:space="0" w:color="auto"/>
      </w:divBdr>
      <w:divsChild>
        <w:div w:id="1193882908">
          <w:marLeft w:val="120"/>
          <w:marRight w:val="120"/>
          <w:marTop w:val="0"/>
          <w:marBottom w:val="120"/>
          <w:divBdr>
            <w:top w:val="none" w:sz="0" w:space="0" w:color="auto"/>
            <w:left w:val="none" w:sz="0" w:space="0" w:color="auto"/>
            <w:bottom w:val="none" w:sz="0" w:space="0" w:color="auto"/>
            <w:right w:val="none" w:sz="0" w:space="0" w:color="auto"/>
          </w:divBdr>
          <w:divsChild>
            <w:div w:id="804082464">
              <w:marLeft w:val="0"/>
              <w:marRight w:val="0"/>
              <w:marTop w:val="0"/>
              <w:marBottom w:val="0"/>
              <w:divBdr>
                <w:top w:val="none" w:sz="0" w:space="0" w:color="auto"/>
                <w:left w:val="none" w:sz="0" w:space="0" w:color="auto"/>
                <w:bottom w:val="none" w:sz="0" w:space="0" w:color="auto"/>
                <w:right w:val="none" w:sz="0" w:space="0" w:color="auto"/>
              </w:divBdr>
              <w:divsChild>
                <w:div w:id="896938068">
                  <w:marLeft w:val="0"/>
                  <w:marRight w:val="0"/>
                  <w:marTop w:val="0"/>
                  <w:marBottom w:val="0"/>
                  <w:divBdr>
                    <w:top w:val="none" w:sz="0" w:space="0" w:color="auto"/>
                    <w:left w:val="none" w:sz="0" w:space="0" w:color="auto"/>
                    <w:bottom w:val="none" w:sz="0" w:space="0" w:color="auto"/>
                    <w:right w:val="none" w:sz="0" w:space="0" w:color="auto"/>
                  </w:divBdr>
                  <w:divsChild>
                    <w:div w:id="389232719">
                      <w:marLeft w:val="0"/>
                      <w:marRight w:val="0"/>
                      <w:marTop w:val="0"/>
                      <w:marBottom w:val="0"/>
                      <w:divBdr>
                        <w:top w:val="none" w:sz="0" w:space="0" w:color="auto"/>
                        <w:left w:val="none" w:sz="0" w:space="0" w:color="auto"/>
                        <w:bottom w:val="none" w:sz="0" w:space="0" w:color="auto"/>
                        <w:right w:val="none" w:sz="0" w:space="0" w:color="auto"/>
                      </w:divBdr>
                      <w:divsChild>
                        <w:div w:id="1180003056">
                          <w:marLeft w:val="0"/>
                          <w:marRight w:val="0"/>
                          <w:marTop w:val="0"/>
                          <w:marBottom w:val="0"/>
                          <w:divBdr>
                            <w:top w:val="none" w:sz="0" w:space="0" w:color="auto"/>
                            <w:left w:val="none" w:sz="0" w:space="0" w:color="auto"/>
                            <w:bottom w:val="none" w:sz="0" w:space="0" w:color="auto"/>
                            <w:right w:val="none" w:sz="0" w:space="0" w:color="auto"/>
                          </w:divBdr>
                          <w:divsChild>
                            <w:div w:id="1343556891">
                              <w:marLeft w:val="0"/>
                              <w:marRight w:val="0"/>
                              <w:marTop w:val="0"/>
                              <w:marBottom w:val="0"/>
                              <w:divBdr>
                                <w:top w:val="single" w:sz="2" w:space="0" w:color="EFEFEF"/>
                                <w:left w:val="none" w:sz="0" w:space="0" w:color="auto"/>
                                <w:bottom w:val="none" w:sz="0" w:space="0" w:color="auto"/>
                                <w:right w:val="none" w:sz="0" w:space="0" w:color="auto"/>
                              </w:divBdr>
                              <w:divsChild>
                                <w:div w:id="1672103072">
                                  <w:marLeft w:val="0"/>
                                  <w:marRight w:val="0"/>
                                  <w:marTop w:val="0"/>
                                  <w:marBottom w:val="0"/>
                                  <w:divBdr>
                                    <w:top w:val="single" w:sz="6" w:space="0" w:color="D8D8D8"/>
                                    <w:left w:val="none" w:sz="0" w:space="0" w:color="auto"/>
                                    <w:bottom w:val="none" w:sz="0" w:space="0" w:color="D8D8D8"/>
                                    <w:right w:val="none" w:sz="0" w:space="0" w:color="auto"/>
                                  </w:divBdr>
                                  <w:divsChild>
                                    <w:div w:id="649092352">
                                      <w:marLeft w:val="0"/>
                                      <w:marRight w:val="0"/>
                                      <w:marTop w:val="0"/>
                                      <w:marBottom w:val="0"/>
                                      <w:divBdr>
                                        <w:top w:val="none" w:sz="0" w:space="0" w:color="auto"/>
                                        <w:left w:val="none" w:sz="0" w:space="0" w:color="auto"/>
                                        <w:bottom w:val="none" w:sz="0" w:space="0" w:color="auto"/>
                                        <w:right w:val="none" w:sz="0" w:space="0" w:color="auto"/>
                                      </w:divBdr>
                                      <w:divsChild>
                                        <w:div w:id="1861696981">
                                          <w:marLeft w:val="0"/>
                                          <w:marRight w:val="0"/>
                                          <w:marTop w:val="0"/>
                                          <w:marBottom w:val="0"/>
                                          <w:divBdr>
                                            <w:top w:val="none" w:sz="0" w:space="0" w:color="auto"/>
                                            <w:left w:val="none" w:sz="0" w:space="0" w:color="auto"/>
                                            <w:bottom w:val="none" w:sz="0" w:space="0" w:color="auto"/>
                                            <w:right w:val="none" w:sz="0" w:space="0" w:color="auto"/>
                                          </w:divBdr>
                                          <w:divsChild>
                                            <w:div w:id="1963878775">
                                              <w:marLeft w:val="0"/>
                                              <w:marRight w:val="0"/>
                                              <w:marTop w:val="0"/>
                                              <w:marBottom w:val="0"/>
                                              <w:divBdr>
                                                <w:top w:val="none" w:sz="0" w:space="0" w:color="auto"/>
                                                <w:left w:val="none" w:sz="0" w:space="0" w:color="auto"/>
                                                <w:bottom w:val="none" w:sz="0" w:space="0" w:color="auto"/>
                                                <w:right w:val="none" w:sz="0" w:space="0" w:color="auto"/>
                                              </w:divBdr>
                                              <w:divsChild>
                                                <w:div w:id="624386528">
                                                  <w:marLeft w:val="660"/>
                                                  <w:marRight w:val="0"/>
                                                  <w:marTop w:val="0"/>
                                                  <w:marBottom w:val="0"/>
                                                  <w:divBdr>
                                                    <w:top w:val="none" w:sz="0" w:space="0" w:color="auto"/>
                                                    <w:left w:val="none" w:sz="0" w:space="0" w:color="auto"/>
                                                    <w:bottom w:val="none" w:sz="0" w:space="0" w:color="auto"/>
                                                    <w:right w:val="none" w:sz="0" w:space="0" w:color="auto"/>
                                                  </w:divBdr>
                                                  <w:divsChild>
                                                    <w:div w:id="506790813">
                                                      <w:marLeft w:val="0"/>
                                                      <w:marRight w:val="225"/>
                                                      <w:marTop w:val="75"/>
                                                      <w:marBottom w:val="0"/>
                                                      <w:divBdr>
                                                        <w:top w:val="none" w:sz="0" w:space="0" w:color="auto"/>
                                                        <w:left w:val="none" w:sz="0" w:space="0" w:color="auto"/>
                                                        <w:bottom w:val="none" w:sz="0" w:space="0" w:color="auto"/>
                                                        <w:right w:val="none" w:sz="0" w:space="0" w:color="auto"/>
                                                      </w:divBdr>
                                                      <w:divsChild>
                                                        <w:div w:id="1734544489">
                                                          <w:marLeft w:val="0"/>
                                                          <w:marRight w:val="0"/>
                                                          <w:marTop w:val="0"/>
                                                          <w:marBottom w:val="0"/>
                                                          <w:divBdr>
                                                            <w:top w:val="none" w:sz="0" w:space="0" w:color="auto"/>
                                                            <w:left w:val="none" w:sz="0" w:space="0" w:color="auto"/>
                                                            <w:bottom w:val="none" w:sz="0" w:space="0" w:color="auto"/>
                                                            <w:right w:val="none" w:sz="0" w:space="0" w:color="auto"/>
                                                          </w:divBdr>
                                                          <w:divsChild>
                                                            <w:div w:id="1187601367">
                                                              <w:marLeft w:val="0"/>
                                                              <w:marRight w:val="0"/>
                                                              <w:marTop w:val="0"/>
                                                              <w:marBottom w:val="0"/>
                                                              <w:divBdr>
                                                                <w:top w:val="none" w:sz="0" w:space="0" w:color="auto"/>
                                                                <w:left w:val="none" w:sz="0" w:space="0" w:color="auto"/>
                                                                <w:bottom w:val="none" w:sz="0" w:space="0" w:color="auto"/>
                                                                <w:right w:val="none" w:sz="0" w:space="0" w:color="auto"/>
                                                              </w:divBdr>
                                                              <w:divsChild>
                                                                <w:div w:id="288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69227">
                                              <w:marLeft w:val="0"/>
                                              <w:marRight w:val="0"/>
                                              <w:marTop w:val="0"/>
                                              <w:marBottom w:val="0"/>
                                              <w:divBdr>
                                                <w:top w:val="none" w:sz="0" w:space="0" w:color="auto"/>
                                                <w:left w:val="none" w:sz="0" w:space="0" w:color="auto"/>
                                                <w:bottom w:val="none" w:sz="0" w:space="0" w:color="auto"/>
                                                <w:right w:val="none" w:sz="0" w:space="0" w:color="auto"/>
                                              </w:divBdr>
                                              <w:divsChild>
                                                <w:div w:id="339085757">
                                                  <w:marLeft w:val="0"/>
                                                  <w:marRight w:val="0"/>
                                                  <w:marTop w:val="0"/>
                                                  <w:marBottom w:val="0"/>
                                                  <w:divBdr>
                                                    <w:top w:val="none" w:sz="0" w:space="0" w:color="auto"/>
                                                    <w:left w:val="none" w:sz="0" w:space="0" w:color="auto"/>
                                                    <w:bottom w:val="none" w:sz="0" w:space="0" w:color="auto"/>
                                                    <w:right w:val="none" w:sz="0" w:space="0" w:color="auto"/>
                                                  </w:divBdr>
                                                  <w:divsChild>
                                                    <w:div w:id="1136488296">
                                                      <w:marLeft w:val="0"/>
                                                      <w:marRight w:val="75"/>
                                                      <w:marTop w:val="0"/>
                                                      <w:marBottom w:val="0"/>
                                                      <w:divBdr>
                                                        <w:top w:val="single" w:sz="6" w:space="9" w:color="D8D8D8"/>
                                                        <w:left w:val="none" w:sz="0" w:space="0" w:color="auto"/>
                                                        <w:bottom w:val="none" w:sz="0" w:space="0" w:color="auto"/>
                                                        <w:right w:val="none" w:sz="0" w:space="0" w:color="auto"/>
                                                      </w:divBdr>
                                                      <w:divsChild>
                                                        <w:div w:id="1205366273">
                                                          <w:marLeft w:val="0"/>
                                                          <w:marRight w:val="0"/>
                                                          <w:marTop w:val="0"/>
                                                          <w:marBottom w:val="0"/>
                                                          <w:divBdr>
                                                            <w:top w:val="none" w:sz="0" w:space="0" w:color="auto"/>
                                                            <w:left w:val="none" w:sz="0" w:space="0" w:color="auto"/>
                                                            <w:bottom w:val="none" w:sz="0" w:space="0" w:color="auto"/>
                                                            <w:right w:val="none" w:sz="0" w:space="0" w:color="auto"/>
                                                          </w:divBdr>
                                                          <w:divsChild>
                                                            <w:div w:id="771362233">
                                                              <w:marLeft w:val="0"/>
                                                              <w:marRight w:val="0"/>
                                                              <w:marTop w:val="0"/>
                                                              <w:marBottom w:val="0"/>
                                                              <w:divBdr>
                                                                <w:top w:val="none" w:sz="0" w:space="0" w:color="auto"/>
                                                                <w:left w:val="none" w:sz="0" w:space="0" w:color="auto"/>
                                                                <w:bottom w:val="none" w:sz="0" w:space="0" w:color="auto"/>
                                                                <w:right w:val="none" w:sz="0" w:space="0" w:color="auto"/>
                                                              </w:divBdr>
                                                              <w:divsChild>
                                                                <w:div w:id="5793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7538836">
              <w:marLeft w:val="0"/>
              <w:marRight w:val="0"/>
              <w:marTop w:val="0"/>
              <w:marBottom w:val="0"/>
              <w:divBdr>
                <w:top w:val="none" w:sz="0" w:space="0" w:color="auto"/>
                <w:left w:val="none" w:sz="0" w:space="0" w:color="auto"/>
                <w:bottom w:val="none" w:sz="0" w:space="0" w:color="auto"/>
                <w:right w:val="none" w:sz="0" w:space="0" w:color="auto"/>
              </w:divBdr>
              <w:divsChild>
                <w:div w:id="1856115011">
                  <w:marLeft w:val="0"/>
                  <w:marRight w:val="0"/>
                  <w:marTop w:val="0"/>
                  <w:marBottom w:val="0"/>
                  <w:divBdr>
                    <w:top w:val="none" w:sz="0" w:space="0" w:color="auto"/>
                    <w:left w:val="none" w:sz="0" w:space="0" w:color="auto"/>
                    <w:bottom w:val="none" w:sz="0" w:space="0" w:color="auto"/>
                    <w:right w:val="none" w:sz="0" w:space="0" w:color="auto"/>
                  </w:divBdr>
                  <w:divsChild>
                    <w:div w:id="1622152576">
                      <w:marLeft w:val="0"/>
                      <w:marRight w:val="0"/>
                      <w:marTop w:val="0"/>
                      <w:marBottom w:val="0"/>
                      <w:divBdr>
                        <w:top w:val="none" w:sz="0" w:space="0" w:color="auto"/>
                        <w:left w:val="none" w:sz="0" w:space="0" w:color="auto"/>
                        <w:bottom w:val="none" w:sz="0" w:space="0" w:color="auto"/>
                        <w:right w:val="none" w:sz="0" w:space="0" w:color="auto"/>
                      </w:divBdr>
                      <w:divsChild>
                        <w:div w:id="65615754">
                          <w:marLeft w:val="0"/>
                          <w:marRight w:val="0"/>
                          <w:marTop w:val="0"/>
                          <w:marBottom w:val="0"/>
                          <w:divBdr>
                            <w:top w:val="none" w:sz="0" w:space="0" w:color="auto"/>
                            <w:left w:val="none" w:sz="0" w:space="0" w:color="auto"/>
                            <w:bottom w:val="none" w:sz="0" w:space="0" w:color="auto"/>
                            <w:right w:val="none" w:sz="0" w:space="0" w:color="auto"/>
                          </w:divBdr>
                        </w:div>
                        <w:div w:id="8340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866">
                  <w:marLeft w:val="0"/>
                  <w:marRight w:val="0"/>
                  <w:marTop w:val="0"/>
                  <w:marBottom w:val="0"/>
                  <w:divBdr>
                    <w:top w:val="none" w:sz="0" w:space="0" w:color="auto"/>
                    <w:left w:val="none" w:sz="0" w:space="0" w:color="auto"/>
                    <w:bottom w:val="none" w:sz="0" w:space="0" w:color="auto"/>
                    <w:right w:val="none" w:sz="0" w:space="0" w:color="auto"/>
                  </w:divBdr>
                  <w:divsChild>
                    <w:div w:id="32971205">
                      <w:marLeft w:val="0"/>
                      <w:marRight w:val="0"/>
                      <w:marTop w:val="0"/>
                      <w:marBottom w:val="0"/>
                      <w:divBdr>
                        <w:top w:val="none" w:sz="0" w:space="0" w:color="auto"/>
                        <w:left w:val="none" w:sz="0" w:space="0" w:color="auto"/>
                        <w:bottom w:val="none" w:sz="0" w:space="0" w:color="auto"/>
                        <w:right w:val="none" w:sz="0" w:space="0" w:color="auto"/>
                      </w:divBdr>
                      <w:divsChild>
                        <w:div w:id="271590312">
                          <w:marLeft w:val="0"/>
                          <w:marRight w:val="0"/>
                          <w:marTop w:val="0"/>
                          <w:marBottom w:val="0"/>
                          <w:divBdr>
                            <w:top w:val="none" w:sz="0" w:space="0" w:color="auto"/>
                            <w:left w:val="none" w:sz="0" w:space="0" w:color="auto"/>
                            <w:bottom w:val="none" w:sz="0" w:space="0" w:color="auto"/>
                            <w:right w:val="none" w:sz="0" w:space="0" w:color="auto"/>
                          </w:divBdr>
                          <w:divsChild>
                            <w:div w:id="1713455169">
                              <w:marLeft w:val="0"/>
                              <w:marRight w:val="0"/>
                              <w:marTop w:val="0"/>
                              <w:marBottom w:val="0"/>
                              <w:divBdr>
                                <w:top w:val="none" w:sz="0" w:space="0" w:color="auto"/>
                                <w:left w:val="none" w:sz="0" w:space="0" w:color="auto"/>
                                <w:bottom w:val="none" w:sz="0" w:space="0" w:color="auto"/>
                                <w:right w:val="none" w:sz="0" w:space="0" w:color="auto"/>
                              </w:divBdr>
                              <w:divsChild>
                                <w:div w:id="623118900">
                                  <w:marLeft w:val="0"/>
                                  <w:marRight w:val="0"/>
                                  <w:marTop w:val="0"/>
                                  <w:marBottom w:val="0"/>
                                  <w:divBdr>
                                    <w:top w:val="none" w:sz="0" w:space="0" w:color="auto"/>
                                    <w:left w:val="none" w:sz="0" w:space="0" w:color="auto"/>
                                    <w:bottom w:val="none" w:sz="0" w:space="0" w:color="auto"/>
                                    <w:right w:val="none" w:sz="0" w:space="0" w:color="auto"/>
                                  </w:divBdr>
                                  <w:divsChild>
                                    <w:div w:id="1007711137">
                                      <w:marLeft w:val="0"/>
                                      <w:marRight w:val="0"/>
                                      <w:marTop w:val="0"/>
                                      <w:marBottom w:val="0"/>
                                      <w:divBdr>
                                        <w:top w:val="none" w:sz="0" w:space="0" w:color="auto"/>
                                        <w:left w:val="none" w:sz="0" w:space="0" w:color="auto"/>
                                        <w:bottom w:val="none" w:sz="0" w:space="0" w:color="auto"/>
                                        <w:right w:val="none" w:sz="0" w:space="0" w:color="auto"/>
                                      </w:divBdr>
                                      <w:divsChild>
                                        <w:div w:id="2102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50280">
                  <w:marLeft w:val="0"/>
                  <w:marRight w:val="0"/>
                  <w:marTop w:val="0"/>
                  <w:marBottom w:val="0"/>
                  <w:divBdr>
                    <w:top w:val="none" w:sz="0" w:space="0" w:color="auto"/>
                    <w:left w:val="none" w:sz="0" w:space="0" w:color="auto"/>
                    <w:bottom w:val="none" w:sz="0" w:space="0" w:color="auto"/>
                    <w:right w:val="none" w:sz="0" w:space="0" w:color="auto"/>
                  </w:divBdr>
                  <w:divsChild>
                    <w:div w:id="657612118">
                      <w:marLeft w:val="0"/>
                      <w:marRight w:val="0"/>
                      <w:marTop w:val="0"/>
                      <w:marBottom w:val="0"/>
                      <w:divBdr>
                        <w:top w:val="none" w:sz="0" w:space="0" w:color="auto"/>
                        <w:left w:val="none" w:sz="0" w:space="0" w:color="auto"/>
                        <w:bottom w:val="none" w:sz="0" w:space="0" w:color="auto"/>
                        <w:right w:val="none" w:sz="0" w:space="0" w:color="auto"/>
                      </w:divBdr>
                      <w:divsChild>
                        <w:div w:id="785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19215">
      <w:bodyDiv w:val="1"/>
      <w:marLeft w:val="0"/>
      <w:marRight w:val="0"/>
      <w:marTop w:val="0"/>
      <w:marBottom w:val="0"/>
      <w:divBdr>
        <w:top w:val="none" w:sz="0" w:space="0" w:color="auto"/>
        <w:left w:val="none" w:sz="0" w:space="0" w:color="auto"/>
        <w:bottom w:val="none" w:sz="0" w:space="0" w:color="auto"/>
        <w:right w:val="none" w:sz="0" w:space="0" w:color="auto"/>
      </w:divBdr>
    </w:div>
    <w:div w:id="366218938">
      <w:bodyDiv w:val="1"/>
      <w:marLeft w:val="0"/>
      <w:marRight w:val="0"/>
      <w:marTop w:val="0"/>
      <w:marBottom w:val="0"/>
      <w:divBdr>
        <w:top w:val="none" w:sz="0" w:space="0" w:color="auto"/>
        <w:left w:val="none" w:sz="0" w:space="0" w:color="auto"/>
        <w:bottom w:val="none" w:sz="0" w:space="0" w:color="auto"/>
        <w:right w:val="none" w:sz="0" w:space="0" w:color="auto"/>
      </w:divBdr>
    </w:div>
    <w:div w:id="389427134">
      <w:bodyDiv w:val="1"/>
      <w:marLeft w:val="0"/>
      <w:marRight w:val="0"/>
      <w:marTop w:val="0"/>
      <w:marBottom w:val="0"/>
      <w:divBdr>
        <w:top w:val="none" w:sz="0" w:space="0" w:color="auto"/>
        <w:left w:val="none" w:sz="0" w:space="0" w:color="auto"/>
        <w:bottom w:val="none" w:sz="0" w:space="0" w:color="auto"/>
        <w:right w:val="none" w:sz="0" w:space="0" w:color="auto"/>
      </w:divBdr>
    </w:div>
    <w:div w:id="421992435">
      <w:bodyDiv w:val="1"/>
      <w:marLeft w:val="0"/>
      <w:marRight w:val="0"/>
      <w:marTop w:val="0"/>
      <w:marBottom w:val="0"/>
      <w:divBdr>
        <w:top w:val="none" w:sz="0" w:space="0" w:color="auto"/>
        <w:left w:val="none" w:sz="0" w:space="0" w:color="auto"/>
        <w:bottom w:val="none" w:sz="0" w:space="0" w:color="auto"/>
        <w:right w:val="none" w:sz="0" w:space="0" w:color="auto"/>
      </w:divBdr>
    </w:div>
    <w:div w:id="461578838">
      <w:bodyDiv w:val="1"/>
      <w:marLeft w:val="0"/>
      <w:marRight w:val="0"/>
      <w:marTop w:val="0"/>
      <w:marBottom w:val="0"/>
      <w:divBdr>
        <w:top w:val="none" w:sz="0" w:space="0" w:color="auto"/>
        <w:left w:val="none" w:sz="0" w:space="0" w:color="auto"/>
        <w:bottom w:val="none" w:sz="0" w:space="0" w:color="auto"/>
        <w:right w:val="none" w:sz="0" w:space="0" w:color="auto"/>
      </w:divBdr>
    </w:div>
    <w:div w:id="467091279">
      <w:bodyDiv w:val="1"/>
      <w:marLeft w:val="0"/>
      <w:marRight w:val="0"/>
      <w:marTop w:val="0"/>
      <w:marBottom w:val="0"/>
      <w:divBdr>
        <w:top w:val="none" w:sz="0" w:space="0" w:color="auto"/>
        <w:left w:val="none" w:sz="0" w:space="0" w:color="auto"/>
        <w:bottom w:val="none" w:sz="0" w:space="0" w:color="auto"/>
        <w:right w:val="none" w:sz="0" w:space="0" w:color="auto"/>
      </w:divBdr>
    </w:div>
    <w:div w:id="475028939">
      <w:bodyDiv w:val="1"/>
      <w:marLeft w:val="0"/>
      <w:marRight w:val="0"/>
      <w:marTop w:val="0"/>
      <w:marBottom w:val="0"/>
      <w:divBdr>
        <w:top w:val="none" w:sz="0" w:space="0" w:color="auto"/>
        <w:left w:val="none" w:sz="0" w:space="0" w:color="auto"/>
        <w:bottom w:val="none" w:sz="0" w:space="0" w:color="auto"/>
        <w:right w:val="none" w:sz="0" w:space="0" w:color="auto"/>
      </w:divBdr>
    </w:div>
    <w:div w:id="486017801">
      <w:bodyDiv w:val="1"/>
      <w:marLeft w:val="0"/>
      <w:marRight w:val="0"/>
      <w:marTop w:val="0"/>
      <w:marBottom w:val="0"/>
      <w:divBdr>
        <w:top w:val="none" w:sz="0" w:space="0" w:color="auto"/>
        <w:left w:val="none" w:sz="0" w:space="0" w:color="auto"/>
        <w:bottom w:val="none" w:sz="0" w:space="0" w:color="auto"/>
        <w:right w:val="none" w:sz="0" w:space="0" w:color="auto"/>
      </w:divBdr>
    </w:div>
    <w:div w:id="503982116">
      <w:bodyDiv w:val="1"/>
      <w:marLeft w:val="0"/>
      <w:marRight w:val="0"/>
      <w:marTop w:val="0"/>
      <w:marBottom w:val="0"/>
      <w:divBdr>
        <w:top w:val="none" w:sz="0" w:space="0" w:color="auto"/>
        <w:left w:val="none" w:sz="0" w:space="0" w:color="auto"/>
        <w:bottom w:val="none" w:sz="0" w:space="0" w:color="auto"/>
        <w:right w:val="none" w:sz="0" w:space="0" w:color="auto"/>
      </w:divBdr>
    </w:div>
    <w:div w:id="522868399">
      <w:bodyDiv w:val="1"/>
      <w:marLeft w:val="0"/>
      <w:marRight w:val="0"/>
      <w:marTop w:val="0"/>
      <w:marBottom w:val="0"/>
      <w:divBdr>
        <w:top w:val="none" w:sz="0" w:space="0" w:color="auto"/>
        <w:left w:val="none" w:sz="0" w:space="0" w:color="auto"/>
        <w:bottom w:val="none" w:sz="0" w:space="0" w:color="auto"/>
        <w:right w:val="none" w:sz="0" w:space="0" w:color="auto"/>
      </w:divBdr>
    </w:div>
    <w:div w:id="566957132">
      <w:bodyDiv w:val="1"/>
      <w:marLeft w:val="0"/>
      <w:marRight w:val="0"/>
      <w:marTop w:val="0"/>
      <w:marBottom w:val="0"/>
      <w:divBdr>
        <w:top w:val="none" w:sz="0" w:space="0" w:color="auto"/>
        <w:left w:val="none" w:sz="0" w:space="0" w:color="auto"/>
        <w:bottom w:val="none" w:sz="0" w:space="0" w:color="auto"/>
        <w:right w:val="none" w:sz="0" w:space="0" w:color="auto"/>
      </w:divBdr>
    </w:div>
    <w:div w:id="624896281">
      <w:bodyDiv w:val="1"/>
      <w:marLeft w:val="0"/>
      <w:marRight w:val="0"/>
      <w:marTop w:val="0"/>
      <w:marBottom w:val="0"/>
      <w:divBdr>
        <w:top w:val="none" w:sz="0" w:space="0" w:color="auto"/>
        <w:left w:val="none" w:sz="0" w:space="0" w:color="auto"/>
        <w:bottom w:val="none" w:sz="0" w:space="0" w:color="auto"/>
        <w:right w:val="none" w:sz="0" w:space="0" w:color="auto"/>
      </w:divBdr>
    </w:div>
    <w:div w:id="636648211">
      <w:bodyDiv w:val="1"/>
      <w:marLeft w:val="0"/>
      <w:marRight w:val="0"/>
      <w:marTop w:val="0"/>
      <w:marBottom w:val="0"/>
      <w:divBdr>
        <w:top w:val="none" w:sz="0" w:space="0" w:color="auto"/>
        <w:left w:val="none" w:sz="0" w:space="0" w:color="auto"/>
        <w:bottom w:val="none" w:sz="0" w:space="0" w:color="auto"/>
        <w:right w:val="none" w:sz="0" w:space="0" w:color="auto"/>
      </w:divBdr>
    </w:div>
    <w:div w:id="756755538">
      <w:bodyDiv w:val="1"/>
      <w:marLeft w:val="0"/>
      <w:marRight w:val="0"/>
      <w:marTop w:val="0"/>
      <w:marBottom w:val="0"/>
      <w:divBdr>
        <w:top w:val="none" w:sz="0" w:space="0" w:color="auto"/>
        <w:left w:val="none" w:sz="0" w:space="0" w:color="auto"/>
        <w:bottom w:val="none" w:sz="0" w:space="0" w:color="auto"/>
        <w:right w:val="none" w:sz="0" w:space="0" w:color="auto"/>
      </w:divBdr>
    </w:div>
    <w:div w:id="773549610">
      <w:bodyDiv w:val="1"/>
      <w:marLeft w:val="0"/>
      <w:marRight w:val="0"/>
      <w:marTop w:val="0"/>
      <w:marBottom w:val="0"/>
      <w:divBdr>
        <w:top w:val="none" w:sz="0" w:space="0" w:color="auto"/>
        <w:left w:val="none" w:sz="0" w:space="0" w:color="auto"/>
        <w:bottom w:val="none" w:sz="0" w:space="0" w:color="auto"/>
        <w:right w:val="none" w:sz="0" w:space="0" w:color="auto"/>
      </w:divBdr>
      <w:divsChild>
        <w:div w:id="683362301">
          <w:marLeft w:val="0"/>
          <w:marRight w:val="0"/>
          <w:marTop w:val="0"/>
          <w:marBottom w:val="0"/>
          <w:divBdr>
            <w:top w:val="none" w:sz="0" w:space="0" w:color="auto"/>
            <w:left w:val="none" w:sz="0" w:space="0" w:color="auto"/>
            <w:bottom w:val="none" w:sz="0" w:space="0" w:color="auto"/>
            <w:right w:val="none" w:sz="0" w:space="0" w:color="auto"/>
          </w:divBdr>
        </w:div>
        <w:div w:id="1292438232">
          <w:marLeft w:val="0"/>
          <w:marRight w:val="0"/>
          <w:marTop w:val="0"/>
          <w:marBottom w:val="0"/>
          <w:divBdr>
            <w:top w:val="none" w:sz="0" w:space="0" w:color="auto"/>
            <w:left w:val="none" w:sz="0" w:space="0" w:color="auto"/>
            <w:bottom w:val="none" w:sz="0" w:space="0" w:color="auto"/>
            <w:right w:val="none" w:sz="0" w:space="0" w:color="auto"/>
          </w:divBdr>
        </w:div>
        <w:div w:id="416710181">
          <w:marLeft w:val="0"/>
          <w:marRight w:val="0"/>
          <w:marTop w:val="0"/>
          <w:marBottom w:val="0"/>
          <w:divBdr>
            <w:top w:val="none" w:sz="0" w:space="0" w:color="auto"/>
            <w:left w:val="none" w:sz="0" w:space="0" w:color="auto"/>
            <w:bottom w:val="none" w:sz="0" w:space="0" w:color="auto"/>
            <w:right w:val="none" w:sz="0" w:space="0" w:color="auto"/>
          </w:divBdr>
        </w:div>
        <w:div w:id="223637841">
          <w:marLeft w:val="0"/>
          <w:marRight w:val="0"/>
          <w:marTop w:val="0"/>
          <w:marBottom w:val="0"/>
          <w:divBdr>
            <w:top w:val="none" w:sz="0" w:space="0" w:color="auto"/>
            <w:left w:val="none" w:sz="0" w:space="0" w:color="auto"/>
            <w:bottom w:val="none" w:sz="0" w:space="0" w:color="auto"/>
            <w:right w:val="none" w:sz="0" w:space="0" w:color="auto"/>
          </w:divBdr>
        </w:div>
        <w:div w:id="1245408609">
          <w:marLeft w:val="0"/>
          <w:marRight w:val="0"/>
          <w:marTop w:val="0"/>
          <w:marBottom w:val="0"/>
          <w:divBdr>
            <w:top w:val="none" w:sz="0" w:space="0" w:color="auto"/>
            <w:left w:val="none" w:sz="0" w:space="0" w:color="auto"/>
            <w:bottom w:val="none" w:sz="0" w:space="0" w:color="auto"/>
            <w:right w:val="none" w:sz="0" w:space="0" w:color="auto"/>
          </w:divBdr>
        </w:div>
        <w:div w:id="1163937723">
          <w:marLeft w:val="0"/>
          <w:marRight w:val="0"/>
          <w:marTop w:val="0"/>
          <w:marBottom w:val="0"/>
          <w:divBdr>
            <w:top w:val="none" w:sz="0" w:space="0" w:color="auto"/>
            <w:left w:val="none" w:sz="0" w:space="0" w:color="auto"/>
            <w:bottom w:val="none" w:sz="0" w:space="0" w:color="auto"/>
            <w:right w:val="none" w:sz="0" w:space="0" w:color="auto"/>
          </w:divBdr>
        </w:div>
        <w:div w:id="1729567560">
          <w:marLeft w:val="0"/>
          <w:marRight w:val="0"/>
          <w:marTop w:val="0"/>
          <w:marBottom w:val="0"/>
          <w:divBdr>
            <w:top w:val="none" w:sz="0" w:space="0" w:color="auto"/>
            <w:left w:val="none" w:sz="0" w:space="0" w:color="auto"/>
            <w:bottom w:val="none" w:sz="0" w:space="0" w:color="auto"/>
            <w:right w:val="none" w:sz="0" w:space="0" w:color="auto"/>
          </w:divBdr>
        </w:div>
      </w:divsChild>
    </w:div>
    <w:div w:id="779374100">
      <w:bodyDiv w:val="1"/>
      <w:marLeft w:val="0"/>
      <w:marRight w:val="0"/>
      <w:marTop w:val="0"/>
      <w:marBottom w:val="0"/>
      <w:divBdr>
        <w:top w:val="none" w:sz="0" w:space="0" w:color="auto"/>
        <w:left w:val="none" w:sz="0" w:space="0" w:color="auto"/>
        <w:bottom w:val="none" w:sz="0" w:space="0" w:color="auto"/>
        <w:right w:val="none" w:sz="0" w:space="0" w:color="auto"/>
      </w:divBdr>
    </w:div>
    <w:div w:id="782530137">
      <w:bodyDiv w:val="1"/>
      <w:marLeft w:val="0"/>
      <w:marRight w:val="0"/>
      <w:marTop w:val="0"/>
      <w:marBottom w:val="0"/>
      <w:divBdr>
        <w:top w:val="none" w:sz="0" w:space="0" w:color="auto"/>
        <w:left w:val="none" w:sz="0" w:space="0" w:color="auto"/>
        <w:bottom w:val="none" w:sz="0" w:space="0" w:color="auto"/>
        <w:right w:val="none" w:sz="0" w:space="0" w:color="auto"/>
      </w:divBdr>
    </w:div>
    <w:div w:id="835539858">
      <w:bodyDiv w:val="1"/>
      <w:marLeft w:val="0"/>
      <w:marRight w:val="0"/>
      <w:marTop w:val="0"/>
      <w:marBottom w:val="0"/>
      <w:divBdr>
        <w:top w:val="none" w:sz="0" w:space="0" w:color="auto"/>
        <w:left w:val="none" w:sz="0" w:space="0" w:color="auto"/>
        <w:bottom w:val="none" w:sz="0" w:space="0" w:color="auto"/>
        <w:right w:val="none" w:sz="0" w:space="0" w:color="auto"/>
      </w:divBdr>
    </w:div>
    <w:div w:id="840899704">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50070046">
      <w:bodyDiv w:val="1"/>
      <w:marLeft w:val="0"/>
      <w:marRight w:val="0"/>
      <w:marTop w:val="0"/>
      <w:marBottom w:val="0"/>
      <w:divBdr>
        <w:top w:val="none" w:sz="0" w:space="0" w:color="auto"/>
        <w:left w:val="none" w:sz="0" w:space="0" w:color="auto"/>
        <w:bottom w:val="none" w:sz="0" w:space="0" w:color="auto"/>
        <w:right w:val="none" w:sz="0" w:space="0" w:color="auto"/>
      </w:divBdr>
    </w:div>
    <w:div w:id="851992259">
      <w:bodyDiv w:val="1"/>
      <w:marLeft w:val="0"/>
      <w:marRight w:val="0"/>
      <w:marTop w:val="0"/>
      <w:marBottom w:val="0"/>
      <w:divBdr>
        <w:top w:val="none" w:sz="0" w:space="0" w:color="auto"/>
        <w:left w:val="none" w:sz="0" w:space="0" w:color="auto"/>
        <w:bottom w:val="none" w:sz="0" w:space="0" w:color="auto"/>
        <w:right w:val="none" w:sz="0" w:space="0" w:color="auto"/>
      </w:divBdr>
    </w:div>
    <w:div w:id="867529453">
      <w:bodyDiv w:val="1"/>
      <w:marLeft w:val="0"/>
      <w:marRight w:val="0"/>
      <w:marTop w:val="0"/>
      <w:marBottom w:val="0"/>
      <w:divBdr>
        <w:top w:val="none" w:sz="0" w:space="0" w:color="auto"/>
        <w:left w:val="none" w:sz="0" w:space="0" w:color="auto"/>
        <w:bottom w:val="none" w:sz="0" w:space="0" w:color="auto"/>
        <w:right w:val="none" w:sz="0" w:space="0" w:color="auto"/>
      </w:divBdr>
    </w:div>
    <w:div w:id="868253087">
      <w:bodyDiv w:val="1"/>
      <w:marLeft w:val="0"/>
      <w:marRight w:val="0"/>
      <w:marTop w:val="0"/>
      <w:marBottom w:val="0"/>
      <w:divBdr>
        <w:top w:val="none" w:sz="0" w:space="0" w:color="auto"/>
        <w:left w:val="none" w:sz="0" w:space="0" w:color="auto"/>
        <w:bottom w:val="none" w:sz="0" w:space="0" w:color="auto"/>
        <w:right w:val="none" w:sz="0" w:space="0" w:color="auto"/>
      </w:divBdr>
    </w:div>
    <w:div w:id="871039059">
      <w:bodyDiv w:val="1"/>
      <w:marLeft w:val="0"/>
      <w:marRight w:val="0"/>
      <w:marTop w:val="0"/>
      <w:marBottom w:val="0"/>
      <w:divBdr>
        <w:top w:val="none" w:sz="0" w:space="0" w:color="auto"/>
        <w:left w:val="none" w:sz="0" w:space="0" w:color="auto"/>
        <w:bottom w:val="none" w:sz="0" w:space="0" w:color="auto"/>
        <w:right w:val="none" w:sz="0" w:space="0" w:color="auto"/>
      </w:divBdr>
    </w:div>
    <w:div w:id="886406992">
      <w:bodyDiv w:val="1"/>
      <w:marLeft w:val="0"/>
      <w:marRight w:val="0"/>
      <w:marTop w:val="0"/>
      <w:marBottom w:val="0"/>
      <w:divBdr>
        <w:top w:val="none" w:sz="0" w:space="0" w:color="auto"/>
        <w:left w:val="none" w:sz="0" w:space="0" w:color="auto"/>
        <w:bottom w:val="none" w:sz="0" w:space="0" w:color="auto"/>
        <w:right w:val="none" w:sz="0" w:space="0" w:color="auto"/>
      </w:divBdr>
    </w:div>
    <w:div w:id="889654115">
      <w:bodyDiv w:val="1"/>
      <w:marLeft w:val="0"/>
      <w:marRight w:val="0"/>
      <w:marTop w:val="0"/>
      <w:marBottom w:val="0"/>
      <w:divBdr>
        <w:top w:val="none" w:sz="0" w:space="0" w:color="auto"/>
        <w:left w:val="none" w:sz="0" w:space="0" w:color="auto"/>
        <w:bottom w:val="none" w:sz="0" w:space="0" w:color="auto"/>
        <w:right w:val="none" w:sz="0" w:space="0" w:color="auto"/>
      </w:divBdr>
    </w:div>
    <w:div w:id="895628739">
      <w:bodyDiv w:val="1"/>
      <w:marLeft w:val="0"/>
      <w:marRight w:val="0"/>
      <w:marTop w:val="0"/>
      <w:marBottom w:val="0"/>
      <w:divBdr>
        <w:top w:val="none" w:sz="0" w:space="0" w:color="auto"/>
        <w:left w:val="none" w:sz="0" w:space="0" w:color="auto"/>
        <w:bottom w:val="none" w:sz="0" w:space="0" w:color="auto"/>
        <w:right w:val="none" w:sz="0" w:space="0" w:color="auto"/>
      </w:divBdr>
      <w:divsChild>
        <w:div w:id="1797329097">
          <w:marLeft w:val="0"/>
          <w:marRight w:val="0"/>
          <w:marTop w:val="0"/>
          <w:marBottom w:val="0"/>
          <w:divBdr>
            <w:top w:val="none" w:sz="0" w:space="0" w:color="auto"/>
            <w:left w:val="none" w:sz="0" w:space="0" w:color="auto"/>
            <w:bottom w:val="none" w:sz="0" w:space="0" w:color="auto"/>
            <w:right w:val="none" w:sz="0" w:space="0" w:color="auto"/>
          </w:divBdr>
        </w:div>
        <w:div w:id="359557">
          <w:marLeft w:val="0"/>
          <w:marRight w:val="0"/>
          <w:marTop w:val="0"/>
          <w:marBottom w:val="0"/>
          <w:divBdr>
            <w:top w:val="none" w:sz="0" w:space="0" w:color="auto"/>
            <w:left w:val="none" w:sz="0" w:space="0" w:color="auto"/>
            <w:bottom w:val="none" w:sz="0" w:space="0" w:color="auto"/>
            <w:right w:val="none" w:sz="0" w:space="0" w:color="auto"/>
          </w:divBdr>
        </w:div>
      </w:divsChild>
    </w:div>
    <w:div w:id="903570442">
      <w:bodyDiv w:val="1"/>
      <w:marLeft w:val="0"/>
      <w:marRight w:val="0"/>
      <w:marTop w:val="0"/>
      <w:marBottom w:val="0"/>
      <w:divBdr>
        <w:top w:val="none" w:sz="0" w:space="0" w:color="auto"/>
        <w:left w:val="none" w:sz="0" w:space="0" w:color="auto"/>
        <w:bottom w:val="none" w:sz="0" w:space="0" w:color="auto"/>
        <w:right w:val="none" w:sz="0" w:space="0" w:color="auto"/>
      </w:divBdr>
    </w:div>
    <w:div w:id="912088335">
      <w:bodyDiv w:val="1"/>
      <w:marLeft w:val="0"/>
      <w:marRight w:val="0"/>
      <w:marTop w:val="0"/>
      <w:marBottom w:val="0"/>
      <w:divBdr>
        <w:top w:val="none" w:sz="0" w:space="0" w:color="auto"/>
        <w:left w:val="none" w:sz="0" w:space="0" w:color="auto"/>
        <w:bottom w:val="none" w:sz="0" w:space="0" w:color="auto"/>
        <w:right w:val="none" w:sz="0" w:space="0" w:color="auto"/>
      </w:divBdr>
    </w:div>
    <w:div w:id="927925678">
      <w:bodyDiv w:val="1"/>
      <w:marLeft w:val="0"/>
      <w:marRight w:val="0"/>
      <w:marTop w:val="0"/>
      <w:marBottom w:val="0"/>
      <w:divBdr>
        <w:top w:val="none" w:sz="0" w:space="0" w:color="auto"/>
        <w:left w:val="none" w:sz="0" w:space="0" w:color="auto"/>
        <w:bottom w:val="none" w:sz="0" w:space="0" w:color="auto"/>
        <w:right w:val="none" w:sz="0" w:space="0" w:color="auto"/>
      </w:divBdr>
    </w:div>
    <w:div w:id="941449127">
      <w:bodyDiv w:val="1"/>
      <w:marLeft w:val="0"/>
      <w:marRight w:val="0"/>
      <w:marTop w:val="0"/>
      <w:marBottom w:val="0"/>
      <w:divBdr>
        <w:top w:val="none" w:sz="0" w:space="0" w:color="auto"/>
        <w:left w:val="none" w:sz="0" w:space="0" w:color="auto"/>
        <w:bottom w:val="none" w:sz="0" w:space="0" w:color="auto"/>
        <w:right w:val="none" w:sz="0" w:space="0" w:color="auto"/>
      </w:divBdr>
    </w:div>
    <w:div w:id="1004430676">
      <w:bodyDiv w:val="1"/>
      <w:marLeft w:val="0"/>
      <w:marRight w:val="0"/>
      <w:marTop w:val="0"/>
      <w:marBottom w:val="0"/>
      <w:divBdr>
        <w:top w:val="none" w:sz="0" w:space="0" w:color="auto"/>
        <w:left w:val="none" w:sz="0" w:space="0" w:color="auto"/>
        <w:bottom w:val="none" w:sz="0" w:space="0" w:color="auto"/>
        <w:right w:val="none" w:sz="0" w:space="0" w:color="auto"/>
      </w:divBdr>
    </w:div>
    <w:div w:id="1017192491">
      <w:bodyDiv w:val="1"/>
      <w:marLeft w:val="0"/>
      <w:marRight w:val="0"/>
      <w:marTop w:val="0"/>
      <w:marBottom w:val="0"/>
      <w:divBdr>
        <w:top w:val="none" w:sz="0" w:space="0" w:color="auto"/>
        <w:left w:val="none" w:sz="0" w:space="0" w:color="auto"/>
        <w:bottom w:val="none" w:sz="0" w:space="0" w:color="auto"/>
        <w:right w:val="none" w:sz="0" w:space="0" w:color="auto"/>
      </w:divBdr>
    </w:div>
    <w:div w:id="1030766785">
      <w:bodyDiv w:val="1"/>
      <w:marLeft w:val="0"/>
      <w:marRight w:val="0"/>
      <w:marTop w:val="0"/>
      <w:marBottom w:val="0"/>
      <w:divBdr>
        <w:top w:val="none" w:sz="0" w:space="0" w:color="auto"/>
        <w:left w:val="none" w:sz="0" w:space="0" w:color="auto"/>
        <w:bottom w:val="none" w:sz="0" w:space="0" w:color="auto"/>
        <w:right w:val="none" w:sz="0" w:space="0" w:color="auto"/>
      </w:divBdr>
    </w:div>
    <w:div w:id="1061708590">
      <w:bodyDiv w:val="1"/>
      <w:marLeft w:val="0"/>
      <w:marRight w:val="0"/>
      <w:marTop w:val="0"/>
      <w:marBottom w:val="0"/>
      <w:divBdr>
        <w:top w:val="none" w:sz="0" w:space="0" w:color="auto"/>
        <w:left w:val="none" w:sz="0" w:space="0" w:color="auto"/>
        <w:bottom w:val="none" w:sz="0" w:space="0" w:color="auto"/>
        <w:right w:val="none" w:sz="0" w:space="0" w:color="auto"/>
      </w:divBdr>
    </w:div>
    <w:div w:id="1062556283">
      <w:bodyDiv w:val="1"/>
      <w:marLeft w:val="0"/>
      <w:marRight w:val="0"/>
      <w:marTop w:val="0"/>
      <w:marBottom w:val="0"/>
      <w:divBdr>
        <w:top w:val="none" w:sz="0" w:space="0" w:color="auto"/>
        <w:left w:val="none" w:sz="0" w:space="0" w:color="auto"/>
        <w:bottom w:val="none" w:sz="0" w:space="0" w:color="auto"/>
        <w:right w:val="none" w:sz="0" w:space="0" w:color="auto"/>
      </w:divBdr>
    </w:div>
    <w:div w:id="1077096160">
      <w:bodyDiv w:val="1"/>
      <w:marLeft w:val="0"/>
      <w:marRight w:val="0"/>
      <w:marTop w:val="0"/>
      <w:marBottom w:val="0"/>
      <w:divBdr>
        <w:top w:val="none" w:sz="0" w:space="0" w:color="auto"/>
        <w:left w:val="none" w:sz="0" w:space="0" w:color="auto"/>
        <w:bottom w:val="none" w:sz="0" w:space="0" w:color="auto"/>
        <w:right w:val="none" w:sz="0" w:space="0" w:color="auto"/>
      </w:divBdr>
    </w:div>
    <w:div w:id="1105224016">
      <w:bodyDiv w:val="1"/>
      <w:marLeft w:val="0"/>
      <w:marRight w:val="0"/>
      <w:marTop w:val="0"/>
      <w:marBottom w:val="0"/>
      <w:divBdr>
        <w:top w:val="none" w:sz="0" w:space="0" w:color="auto"/>
        <w:left w:val="none" w:sz="0" w:space="0" w:color="auto"/>
        <w:bottom w:val="none" w:sz="0" w:space="0" w:color="auto"/>
        <w:right w:val="none" w:sz="0" w:space="0" w:color="auto"/>
      </w:divBdr>
    </w:div>
    <w:div w:id="1127553803">
      <w:bodyDiv w:val="1"/>
      <w:marLeft w:val="0"/>
      <w:marRight w:val="0"/>
      <w:marTop w:val="0"/>
      <w:marBottom w:val="0"/>
      <w:divBdr>
        <w:top w:val="none" w:sz="0" w:space="0" w:color="auto"/>
        <w:left w:val="none" w:sz="0" w:space="0" w:color="auto"/>
        <w:bottom w:val="none" w:sz="0" w:space="0" w:color="auto"/>
        <w:right w:val="none" w:sz="0" w:space="0" w:color="auto"/>
      </w:divBdr>
    </w:div>
    <w:div w:id="1160586567">
      <w:bodyDiv w:val="1"/>
      <w:marLeft w:val="0"/>
      <w:marRight w:val="0"/>
      <w:marTop w:val="0"/>
      <w:marBottom w:val="0"/>
      <w:divBdr>
        <w:top w:val="none" w:sz="0" w:space="0" w:color="auto"/>
        <w:left w:val="none" w:sz="0" w:space="0" w:color="auto"/>
        <w:bottom w:val="none" w:sz="0" w:space="0" w:color="auto"/>
        <w:right w:val="none" w:sz="0" w:space="0" w:color="auto"/>
      </w:divBdr>
    </w:div>
    <w:div w:id="1182087157">
      <w:bodyDiv w:val="1"/>
      <w:marLeft w:val="0"/>
      <w:marRight w:val="0"/>
      <w:marTop w:val="0"/>
      <w:marBottom w:val="0"/>
      <w:divBdr>
        <w:top w:val="none" w:sz="0" w:space="0" w:color="auto"/>
        <w:left w:val="none" w:sz="0" w:space="0" w:color="auto"/>
        <w:bottom w:val="none" w:sz="0" w:space="0" w:color="auto"/>
        <w:right w:val="none" w:sz="0" w:space="0" w:color="auto"/>
      </w:divBdr>
    </w:div>
    <w:div w:id="1187065657">
      <w:bodyDiv w:val="1"/>
      <w:marLeft w:val="0"/>
      <w:marRight w:val="0"/>
      <w:marTop w:val="0"/>
      <w:marBottom w:val="0"/>
      <w:divBdr>
        <w:top w:val="none" w:sz="0" w:space="0" w:color="auto"/>
        <w:left w:val="none" w:sz="0" w:space="0" w:color="auto"/>
        <w:bottom w:val="none" w:sz="0" w:space="0" w:color="auto"/>
        <w:right w:val="none" w:sz="0" w:space="0" w:color="auto"/>
      </w:divBdr>
    </w:div>
    <w:div w:id="1190295719">
      <w:bodyDiv w:val="1"/>
      <w:marLeft w:val="0"/>
      <w:marRight w:val="0"/>
      <w:marTop w:val="0"/>
      <w:marBottom w:val="0"/>
      <w:divBdr>
        <w:top w:val="none" w:sz="0" w:space="0" w:color="auto"/>
        <w:left w:val="none" w:sz="0" w:space="0" w:color="auto"/>
        <w:bottom w:val="none" w:sz="0" w:space="0" w:color="auto"/>
        <w:right w:val="none" w:sz="0" w:space="0" w:color="auto"/>
      </w:divBdr>
    </w:div>
    <w:div w:id="1200901938">
      <w:bodyDiv w:val="1"/>
      <w:marLeft w:val="0"/>
      <w:marRight w:val="0"/>
      <w:marTop w:val="0"/>
      <w:marBottom w:val="0"/>
      <w:divBdr>
        <w:top w:val="none" w:sz="0" w:space="0" w:color="auto"/>
        <w:left w:val="none" w:sz="0" w:space="0" w:color="auto"/>
        <w:bottom w:val="none" w:sz="0" w:space="0" w:color="auto"/>
        <w:right w:val="none" w:sz="0" w:space="0" w:color="auto"/>
      </w:divBdr>
    </w:div>
    <w:div w:id="1204174782">
      <w:bodyDiv w:val="1"/>
      <w:marLeft w:val="0"/>
      <w:marRight w:val="0"/>
      <w:marTop w:val="0"/>
      <w:marBottom w:val="0"/>
      <w:divBdr>
        <w:top w:val="none" w:sz="0" w:space="0" w:color="auto"/>
        <w:left w:val="none" w:sz="0" w:space="0" w:color="auto"/>
        <w:bottom w:val="none" w:sz="0" w:space="0" w:color="auto"/>
        <w:right w:val="none" w:sz="0" w:space="0" w:color="auto"/>
      </w:divBdr>
    </w:div>
    <w:div w:id="1233081637">
      <w:bodyDiv w:val="1"/>
      <w:marLeft w:val="0"/>
      <w:marRight w:val="0"/>
      <w:marTop w:val="0"/>
      <w:marBottom w:val="0"/>
      <w:divBdr>
        <w:top w:val="none" w:sz="0" w:space="0" w:color="auto"/>
        <w:left w:val="none" w:sz="0" w:space="0" w:color="auto"/>
        <w:bottom w:val="none" w:sz="0" w:space="0" w:color="auto"/>
        <w:right w:val="none" w:sz="0" w:space="0" w:color="auto"/>
      </w:divBdr>
    </w:div>
    <w:div w:id="1261647032">
      <w:bodyDiv w:val="1"/>
      <w:marLeft w:val="0"/>
      <w:marRight w:val="0"/>
      <w:marTop w:val="0"/>
      <w:marBottom w:val="0"/>
      <w:divBdr>
        <w:top w:val="none" w:sz="0" w:space="0" w:color="auto"/>
        <w:left w:val="none" w:sz="0" w:space="0" w:color="auto"/>
        <w:bottom w:val="none" w:sz="0" w:space="0" w:color="auto"/>
        <w:right w:val="none" w:sz="0" w:space="0" w:color="auto"/>
      </w:divBdr>
    </w:div>
    <w:div w:id="1281765072">
      <w:bodyDiv w:val="1"/>
      <w:marLeft w:val="0"/>
      <w:marRight w:val="0"/>
      <w:marTop w:val="0"/>
      <w:marBottom w:val="0"/>
      <w:divBdr>
        <w:top w:val="none" w:sz="0" w:space="0" w:color="auto"/>
        <w:left w:val="none" w:sz="0" w:space="0" w:color="auto"/>
        <w:bottom w:val="none" w:sz="0" w:space="0" w:color="auto"/>
        <w:right w:val="none" w:sz="0" w:space="0" w:color="auto"/>
      </w:divBdr>
    </w:div>
    <w:div w:id="1308439860">
      <w:bodyDiv w:val="1"/>
      <w:marLeft w:val="0"/>
      <w:marRight w:val="0"/>
      <w:marTop w:val="0"/>
      <w:marBottom w:val="0"/>
      <w:divBdr>
        <w:top w:val="none" w:sz="0" w:space="0" w:color="auto"/>
        <w:left w:val="none" w:sz="0" w:space="0" w:color="auto"/>
        <w:bottom w:val="none" w:sz="0" w:space="0" w:color="auto"/>
        <w:right w:val="none" w:sz="0" w:space="0" w:color="auto"/>
      </w:divBdr>
    </w:div>
    <w:div w:id="1334604680">
      <w:bodyDiv w:val="1"/>
      <w:marLeft w:val="0"/>
      <w:marRight w:val="0"/>
      <w:marTop w:val="0"/>
      <w:marBottom w:val="0"/>
      <w:divBdr>
        <w:top w:val="none" w:sz="0" w:space="0" w:color="auto"/>
        <w:left w:val="none" w:sz="0" w:space="0" w:color="auto"/>
        <w:bottom w:val="none" w:sz="0" w:space="0" w:color="auto"/>
        <w:right w:val="none" w:sz="0" w:space="0" w:color="auto"/>
      </w:divBdr>
    </w:div>
    <w:div w:id="1346520093">
      <w:bodyDiv w:val="1"/>
      <w:marLeft w:val="0"/>
      <w:marRight w:val="0"/>
      <w:marTop w:val="0"/>
      <w:marBottom w:val="0"/>
      <w:divBdr>
        <w:top w:val="none" w:sz="0" w:space="0" w:color="auto"/>
        <w:left w:val="none" w:sz="0" w:space="0" w:color="auto"/>
        <w:bottom w:val="none" w:sz="0" w:space="0" w:color="auto"/>
        <w:right w:val="none" w:sz="0" w:space="0" w:color="auto"/>
      </w:divBdr>
    </w:div>
    <w:div w:id="1354377084">
      <w:bodyDiv w:val="1"/>
      <w:marLeft w:val="0"/>
      <w:marRight w:val="0"/>
      <w:marTop w:val="0"/>
      <w:marBottom w:val="0"/>
      <w:divBdr>
        <w:top w:val="none" w:sz="0" w:space="0" w:color="auto"/>
        <w:left w:val="none" w:sz="0" w:space="0" w:color="auto"/>
        <w:bottom w:val="none" w:sz="0" w:space="0" w:color="auto"/>
        <w:right w:val="none" w:sz="0" w:space="0" w:color="auto"/>
      </w:divBdr>
    </w:div>
    <w:div w:id="1377854300">
      <w:bodyDiv w:val="1"/>
      <w:marLeft w:val="0"/>
      <w:marRight w:val="0"/>
      <w:marTop w:val="0"/>
      <w:marBottom w:val="0"/>
      <w:divBdr>
        <w:top w:val="none" w:sz="0" w:space="0" w:color="auto"/>
        <w:left w:val="none" w:sz="0" w:space="0" w:color="auto"/>
        <w:bottom w:val="none" w:sz="0" w:space="0" w:color="auto"/>
        <w:right w:val="none" w:sz="0" w:space="0" w:color="auto"/>
      </w:divBdr>
    </w:div>
    <w:div w:id="1381780021">
      <w:bodyDiv w:val="1"/>
      <w:marLeft w:val="0"/>
      <w:marRight w:val="0"/>
      <w:marTop w:val="0"/>
      <w:marBottom w:val="0"/>
      <w:divBdr>
        <w:top w:val="none" w:sz="0" w:space="0" w:color="auto"/>
        <w:left w:val="none" w:sz="0" w:space="0" w:color="auto"/>
        <w:bottom w:val="none" w:sz="0" w:space="0" w:color="auto"/>
        <w:right w:val="none" w:sz="0" w:space="0" w:color="auto"/>
      </w:divBdr>
    </w:div>
    <w:div w:id="1383365595">
      <w:bodyDiv w:val="1"/>
      <w:marLeft w:val="0"/>
      <w:marRight w:val="0"/>
      <w:marTop w:val="0"/>
      <w:marBottom w:val="0"/>
      <w:divBdr>
        <w:top w:val="none" w:sz="0" w:space="0" w:color="auto"/>
        <w:left w:val="none" w:sz="0" w:space="0" w:color="auto"/>
        <w:bottom w:val="none" w:sz="0" w:space="0" w:color="auto"/>
        <w:right w:val="none" w:sz="0" w:space="0" w:color="auto"/>
      </w:divBdr>
    </w:div>
    <w:div w:id="1391149268">
      <w:bodyDiv w:val="1"/>
      <w:marLeft w:val="0"/>
      <w:marRight w:val="0"/>
      <w:marTop w:val="0"/>
      <w:marBottom w:val="0"/>
      <w:divBdr>
        <w:top w:val="none" w:sz="0" w:space="0" w:color="auto"/>
        <w:left w:val="none" w:sz="0" w:space="0" w:color="auto"/>
        <w:bottom w:val="none" w:sz="0" w:space="0" w:color="auto"/>
        <w:right w:val="none" w:sz="0" w:space="0" w:color="auto"/>
      </w:divBdr>
    </w:div>
    <w:div w:id="1398474775">
      <w:bodyDiv w:val="1"/>
      <w:marLeft w:val="0"/>
      <w:marRight w:val="0"/>
      <w:marTop w:val="0"/>
      <w:marBottom w:val="0"/>
      <w:divBdr>
        <w:top w:val="none" w:sz="0" w:space="0" w:color="auto"/>
        <w:left w:val="none" w:sz="0" w:space="0" w:color="auto"/>
        <w:bottom w:val="none" w:sz="0" w:space="0" w:color="auto"/>
        <w:right w:val="none" w:sz="0" w:space="0" w:color="auto"/>
      </w:divBdr>
    </w:div>
    <w:div w:id="1447389028">
      <w:bodyDiv w:val="1"/>
      <w:marLeft w:val="0"/>
      <w:marRight w:val="0"/>
      <w:marTop w:val="0"/>
      <w:marBottom w:val="0"/>
      <w:divBdr>
        <w:top w:val="none" w:sz="0" w:space="0" w:color="auto"/>
        <w:left w:val="none" w:sz="0" w:space="0" w:color="auto"/>
        <w:bottom w:val="none" w:sz="0" w:space="0" w:color="auto"/>
        <w:right w:val="none" w:sz="0" w:space="0" w:color="auto"/>
      </w:divBdr>
    </w:div>
    <w:div w:id="1450934164">
      <w:bodyDiv w:val="1"/>
      <w:marLeft w:val="0"/>
      <w:marRight w:val="0"/>
      <w:marTop w:val="0"/>
      <w:marBottom w:val="0"/>
      <w:divBdr>
        <w:top w:val="none" w:sz="0" w:space="0" w:color="auto"/>
        <w:left w:val="none" w:sz="0" w:space="0" w:color="auto"/>
        <w:bottom w:val="none" w:sz="0" w:space="0" w:color="auto"/>
        <w:right w:val="none" w:sz="0" w:space="0" w:color="auto"/>
      </w:divBdr>
    </w:div>
    <w:div w:id="1451432639">
      <w:bodyDiv w:val="1"/>
      <w:marLeft w:val="0"/>
      <w:marRight w:val="0"/>
      <w:marTop w:val="0"/>
      <w:marBottom w:val="0"/>
      <w:divBdr>
        <w:top w:val="none" w:sz="0" w:space="0" w:color="auto"/>
        <w:left w:val="none" w:sz="0" w:space="0" w:color="auto"/>
        <w:bottom w:val="none" w:sz="0" w:space="0" w:color="auto"/>
        <w:right w:val="none" w:sz="0" w:space="0" w:color="auto"/>
      </w:divBdr>
    </w:div>
    <w:div w:id="1464344326">
      <w:bodyDiv w:val="1"/>
      <w:marLeft w:val="0"/>
      <w:marRight w:val="0"/>
      <w:marTop w:val="0"/>
      <w:marBottom w:val="0"/>
      <w:divBdr>
        <w:top w:val="none" w:sz="0" w:space="0" w:color="auto"/>
        <w:left w:val="none" w:sz="0" w:space="0" w:color="auto"/>
        <w:bottom w:val="none" w:sz="0" w:space="0" w:color="auto"/>
        <w:right w:val="none" w:sz="0" w:space="0" w:color="auto"/>
      </w:divBdr>
    </w:div>
    <w:div w:id="1500463089">
      <w:bodyDiv w:val="1"/>
      <w:marLeft w:val="0"/>
      <w:marRight w:val="0"/>
      <w:marTop w:val="0"/>
      <w:marBottom w:val="0"/>
      <w:divBdr>
        <w:top w:val="none" w:sz="0" w:space="0" w:color="auto"/>
        <w:left w:val="none" w:sz="0" w:space="0" w:color="auto"/>
        <w:bottom w:val="none" w:sz="0" w:space="0" w:color="auto"/>
        <w:right w:val="none" w:sz="0" w:space="0" w:color="auto"/>
      </w:divBdr>
    </w:div>
    <w:div w:id="1521356610">
      <w:bodyDiv w:val="1"/>
      <w:marLeft w:val="0"/>
      <w:marRight w:val="0"/>
      <w:marTop w:val="0"/>
      <w:marBottom w:val="0"/>
      <w:divBdr>
        <w:top w:val="none" w:sz="0" w:space="0" w:color="auto"/>
        <w:left w:val="none" w:sz="0" w:space="0" w:color="auto"/>
        <w:bottom w:val="none" w:sz="0" w:space="0" w:color="auto"/>
        <w:right w:val="none" w:sz="0" w:space="0" w:color="auto"/>
      </w:divBdr>
    </w:div>
    <w:div w:id="1549875323">
      <w:bodyDiv w:val="1"/>
      <w:marLeft w:val="0"/>
      <w:marRight w:val="0"/>
      <w:marTop w:val="0"/>
      <w:marBottom w:val="0"/>
      <w:divBdr>
        <w:top w:val="none" w:sz="0" w:space="0" w:color="auto"/>
        <w:left w:val="none" w:sz="0" w:space="0" w:color="auto"/>
        <w:bottom w:val="none" w:sz="0" w:space="0" w:color="auto"/>
        <w:right w:val="none" w:sz="0" w:space="0" w:color="auto"/>
      </w:divBdr>
    </w:div>
    <w:div w:id="1554462517">
      <w:bodyDiv w:val="1"/>
      <w:marLeft w:val="0"/>
      <w:marRight w:val="0"/>
      <w:marTop w:val="0"/>
      <w:marBottom w:val="0"/>
      <w:divBdr>
        <w:top w:val="none" w:sz="0" w:space="0" w:color="auto"/>
        <w:left w:val="none" w:sz="0" w:space="0" w:color="auto"/>
        <w:bottom w:val="none" w:sz="0" w:space="0" w:color="auto"/>
        <w:right w:val="none" w:sz="0" w:space="0" w:color="auto"/>
      </w:divBdr>
    </w:div>
    <w:div w:id="1566798267">
      <w:bodyDiv w:val="1"/>
      <w:marLeft w:val="0"/>
      <w:marRight w:val="0"/>
      <w:marTop w:val="0"/>
      <w:marBottom w:val="0"/>
      <w:divBdr>
        <w:top w:val="none" w:sz="0" w:space="0" w:color="auto"/>
        <w:left w:val="none" w:sz="0" w:space="0" w:color="auto"/>
        <w:bottom w:val="none" w:sz="0" w:space="0" w:color="auto"/>
        <w:right w:val="none" w:sz="0" w:space="0" w:color="auto"/>
      </w:divBdr>
    </w:div>
    <w:div w:id="1578438459">
      <w:bodyDiv w:val="1"/>
      <w:marLeft w:val="0"/>
      <w:marRight w:val="0"/>
      <w:marTop w:val="0"/>
      <w:marBottom w:val="0"/>
      <w:divBdr>
        <w:top w:val="none" w:sz="0" w:space="0" w:color="auto"/>
        <w:left w:val="none" w:sz="0" w:space="0" w:color="auto"/>
        <w:bottom w:val="none" w:sz="0" w:space="0" w:color="auto"/>
        <w:right w:val="none" w:sz="0" w:space="0" w:color="auto"/>
      </w:divBdr>
    </w:div>
    <w:div w:id="1590385021">
      <w:bodyDiv w:val="1"/>
      <w:marLeft w:val="0"/>
      <w:marRight w:val="0"/>
      <w:marTop w:val="0"/>
      <w:marBottom w:val="0"/>
      <w:divBdr>
        <w:top w:val="none" w:sz="0" w:space="0" w:color="auto"/>
        <w:left w:val="none" w:sz="0" w:space="0" w:color="auto"/>
        <w:bottom w:val="none" w:sz="0" w:space="0" w:color="auto"/>
        <w:right w:val="none" w:sz="0" w:space="0" w:color="auto"/>
      </w:divBdr>
    </w:div>
    <w:div w:id="1607810571">
      <w:bodyDiv w:val="1"/>
      <w:marLeft w:val="0"/>
      <w:marRight w:val="0"/>
      <w:marTop w:val="0"/>
      <w:marBottom w:val="0"/>
      <w:divBdr>
        <w:top w:val="none" w:sz="0" w:space="0" w:color="auto"/>
        <w:left w:val="none" w:sz="0" w:space="0" w:color="auto"/>
        <w:bottom w:val="none" w:sz="0" w:space="0" w:color="auto"/>
        <w:right w:val="none" w:sz="0" w:space="0" w:color="auto"/>
      </w:divBdr>
    </w:div>
    <w:div w:id="1609699417">
      <w:bodyDiv w:val="1"/>
      <w:marLeft w:val="0"/>
      <w:marRight w:val="0"/>
      <w:marTop w:val="0"/>
      <w:marBottom w:val="0"/>
      <w:divBdr>
        <w:top w:val="none" w:sz="0" w:space="0" w:color="auto"/>
        <w:left w:val="none" w:sz="0" w:space="0" w:color="auto"/>
        <w:bottom w:val="none" w:sz="0" w:space="0" w:color="auto"/>
        <w:right w:val="none" w:sz="0" w:space="0" w:color="auto"/>
      </w:divBdr>
    </w:div>
    <w:div w:id="1610353848">
      <w:bodyDiv w:val="1"/>
      <w:marLeft w:val="0"/>
      <w:marRight w:val="0"/>
      <w:marTop w:val="0"/>
      <w:marBottom w:val="0"/>
      <w:divBdr>
        <w:top w:val="none" w:sz="0" w:space="0" w:color="auto"/>
        <w:left w:val="none" w:sz="0" w:space="0" w:color="auto"/>
        <w:bottom w:val="none" w:sz="0" w:space="0" w:color="auto"/>
        <w:right w:val="none" w:sz="0" w:space="0" w:color="auto"/>
      </w:divBdr>
    </w:div>
    <w:div w:id="1660229182">
      <w:bodyDiv w:val="1"/>
      <w:marLeft w:val="0"/>
      <w:marRight w:val="0"/>
      <w:marTop w:val="0"/>
      <w:marBottom w:val="0"/>
      <w:divBdr>
        <w:top w:val="none" w:sz="0" w:space="0" w:color="auto"/>
        <w:left w:val="none" w:sz="0" w:space="0" w:color="auto"/>
        <w:bottom w:val="none" w:sz="0" w:space="0" w:color="auto"/>
        <w:right w:val="none" w:sz="0" w:space="0" w:color="auto"/>
      </w:divBdr>
    </w:div>
    <w:div w:id="1678341528">
      <w:bodyDiv w:val="1"/>
      <w:marLeft w:val="0"/>
      <w:marRight w:val="0"/>
      <w:marTop w:val="0"/>
      <w:marBottom w:val="0"/>
      <w:divBdr>
        <w:top w:val="none" w:sz="0" w:space="0" w:color="auto"/>
        <w:left w:val="none" w:sz="0" w:space="0" w:color="auto"/>
        <w:bottom w:val="none" w:sz="0" w:space="0" w:color="auto"/>
        <w:right w:val="none" w:sz="0" w:space="0" w:color="auto"/>
      </w:divBdr>
    </w:div>
    <w:div w:id="1689405562">
      <w:bodyDiv w:val="1"/>
      <w:marLeft w:val="0"/>
      <w:marRight w:val="0"/>
      <w:marTop w:val="0"/>
      <w:marBottom w:val="0"/>
      <w:divBdr>
        <w:top w:val="none" w:sz="0" w:space="0" w:color="auto"/>
        <w:left w:val="none" w:sz="0" w:space="0" w:color="auto"/>
        <w:bottom w:val="none" w:sz="0" w:space="0" w:color="auto"/>
        <w:right w:val="none" w:sz="0" w:space="0" w:color="auto"/>
      </w:divBdr>
    </w:div>
    <w:div w:id="1689715700">
      <w:bodyDiv w:val="1"/>
      <w:marLeft w:val="0"/>
      <w:marRight w:val="0"/>
      <w:marTop w:val="0"/>
      <w:marBottom w:val="0"/>
      <w:divBdr>
        <w:top w:val="none" w:sz="0" w:space="0" w:color="auto"/>
        <w:left w:val="none" w:sz="0" w:space="0" w:color="auto"/>
        <w:bottom w:val="none" w:sz="0" w:space="0" w:color="auto"/>
        <w:right w:val="none" w:sz="0" w:space="0" w:color="auto"/>
      </w:divBdr>
    </w:div>
    <w:div w:id="1757092440">
      <w:bodyDiv w:val="1"/>
      <w:marLeft w:val="0"/>
      <w:marRight w:val="0"/>
      <w:marTop w:val="0"/>
      <w:marBottom w:val="0"/>
      <w:divBdr>
        <w:top w:val="none" w:sz="0" w:space="0" w:color="auto"/>
        <w:left w:val="none" w:sz="0" w:space="0" w:color="auto"/>
        <w:bottom w:val="none" w:sz="0" w:space="0" w:color="auto"/>
        <w:right w:val="none" w:sz="0" w:space="0" w:color="auto"/>
      </w:divBdr>
    </w:div>
    <w:div w:id="1765566963">
      <w:bodyDiv w:val="1"/>
      <w:marLeft w:val="0"/>
      <w:marRight w:val="0"/>
      <w:marTop w:val="0"/>
      <w:marBottom w:val="0"/>
      <w:divBdr>
        <w:top w:val="none" w:sz="0" w:space="0" w:color="auto"/>
        <w:left w:val="none" w:sz="0" w:space="0" w:color="auto"/>
        <w:bottom w:val="none" w:sz="0" w:space="0" w:color="auto"/>
        <w:right w:val="none" w:sz="0" w:space="0" w:color="auto"/>
      </w:divBdr>
    </w:div>
    <w:div w:id="1799833903">
      <w:bodyDiv w:val="1"/>
      <w:marLeft w:val="0"/>
      <w:marRight w:val="0"/>
      <w:marTop w:val="0"/>
      <w:marBottom w:val="0"/>
      <w:divBdr>
        <w:top w:val="none" w:sz="0" w:space="0" w:color="auto"/>
        <w:left w:val="none" w:sz="0" w:space="0" w:color="auto"/>
        <w:bottom w:val="none" w:sz="0" w:space="0" w:color="auto"/>
        <w:right w:val="none" w:sz="0" w:space="0" w:color="auto"/>
      </w:divBdr>
    </w:div>
    <w:div w:id="1810005652">
      <w:bodyDiv w:val="1"/>
      <w:marLeft w:val="0"/>
      <w:marRight w:val="0"/>
      <w:marTop w:val="0"/>
      <w:marBottom w:val="0"/>
      <w:divBdr>
        <w:top w:val="none" w:sz="0" w:space="0" w:color="auto"/>
        <w:left w:val="none" w:sz="0" w:space="0" w:color="auto"/>
        <w:bottom w:val="none" w:sz="0" w:space="0" w:color="auto"/>
        <w:right w:val="none" w:sz="0" w:space="0" w:color="auto"/>
      </w:divBdr>
      <w:divsChild>
        <w:div w:id="13699532">
          <w:marLeft w:val="0"/>
          <w:marRight w:val="0"/>
          <w:marTop w:val="0"/>
          <w:marBottom w:val="0"/>
          <w:divBdr>
            <w:top w:val="none" w:sz="0" w:space="0" w:color="auto"/>
            <w:left w:val="none" w:sz="0" w:space="0" w:color="auto"/>
            <w:bottom w:val="none" w:sz="0" w:space="0" w:color="auto"/>
            <w:right w:val="none" w:sz="0" w:space="0" w:color="auto"/>
          </w:divBdr>
          <w:divsChild>
            <w:div w:id="445738936">
              <w:marLeft w:val="0"/>
              <w:marRight w:val="0"/>
              <w:marTop w:val="0"/>
              <w:marBottom w:val="0"/>
              <w:divBdr>
                <w:top w:val="none" w:sz="0" w:space="0" w:color="auto"/>
                <w:left w:val="none" w:sz="0" w:space="0" w:color="auto"/>
                <w:bottom w:val="none" w:sz="0" w:space="0" w:color="auto"/>
                <w:right w:val="none" w:sz="0" w:space="0" w:color="auto"/>
              </w:divBdr>
              <w:divsChild>
                <w:div w:id="1322540950">
                  <w:marLeft w:val="0"/>
                  <w:marRight w:val="0"/>
                  <w:marTop w:val="120"/>
                  <w:marBottom w:val="0"/>
                  <w:divBdr>
                    <w:top w:val="none" w:sz="0" w:space="0" w:color="auto"/>
                    <w:left w:val="none" w:sz="0" w:space="0" w:color="auto"/>
                    <w:bottom w:val="none" w:sz="0" w:space="0" w:color="auto"/>
                    <w:right w:val="none" w:sz="0" w:space="0" w:color="auto"/>
                  </w:divBdr>
                  <w:divsChild>
                    <w:div w:id="685912536">
                      <w:marLeft w:val="0"/>
                      <w:marRight w:val="0"/>
                      <w:marTop w:val="0"/>
                      <w:marBottom w:val="0"/>
                      <w:divBdr>
                        <w:top w:val="none" w:sz="0" w:space="0" w:color="auto"/>
                        <w:left w:val="none" w:sz="0" w:space="0" w:color="auto"/>
                        <w:bottom w:val="none" w:sz="0" w:space="0" w:color="auto"/>
                        <w:right w:val="none" w:sz="0" w:space="0" w:color="auto"/>
                      </w:divBdr>
                      <w:divsChild>
                        <w:div w:id="520970988">
                          <w:marLeft w:val="0"/>
                          <w:marRight w:val="0"/>
                          <w:marTop w:val="0"/>
                          <w:marBottom w:val="0"/>
                          <w:divBdr>
                            <w:top w:val="none" w:sz="0" w:space="0" w:color="auto"/>
                            <w:left w:val="none" w:sz="0" w:space="0" w:color="auto"/>
                            <w:bottom w:val="none" w:sz="0" w:space="0" w:color="auto"/>
                            <w:right w:val="none" w:sz="0" w:space="0" w:color="auto"/>
                          </w:divBdr>
                          <w:divsChild>
                            <w:div w:id="109056880">
                              <w:marLeft w:val="0"/>
                              <w:marRight w:val="0"/>
                              <w:marTop w:val="0"/>
                              <w:marBottom w:val="0"/>
                              <w:divBdr>
                                <w:top w:val="none" w:sz="0" w:space="0" w:color="auto"/>
                                <w:left w:val="none" w:sz="0" w:space="0" w:color="auto"/>
                                <w:bottom w:val="none" w:sz="0" w:space="0" w:color="auto"/>
                                <w:right w:val="none" w:sz="0" w:space="0" w:color="auto"/>
                              </w:divBdr>
                            </w:div>
                            <w:div w:id="966736865">
                              <w:marLeft w:val="0"/>
                              <w:marRight w:val="0"/>
                              <w:marTop w:val="0"/>
                              <w:marBottom w:val="0"/>
                              <w:divBdr>
                                <w:top w:val="none" w:sz="0" w:space="0" w:color="auto"/>
                                <w:left w:val="none" w:sz="0" w:space="0" w:color="auto"/>
                                <w:bottom w:val="none" w:sz="0" w:space="0" w:color="auto"/>
                                <w:right w:val="none" w:sz="0" w:space="0" w:color="auto"/>
                              </w:divBdr>
                            </w:div>
                            <w:div w:id="1162627112">
                              <w:marLeft w:val="0"/>
                              <w:marRight w:val="0"/>
                              <w:marTop w:val="0"/>
                              <w:marBottom w:val="0"/>
                              <w:divBdr>
                                <w:top w:val="none" w:sz="0" w:space="0" w:color="auto"/>
                                <w:left w:val="none" w:sz="0" w:space="0" w:color="auto"/>
                                <w:bottom w:val="none" w:sz="0" w:space="0" w:color="auto"/>
                                <w:right w:val="none" w:sz="0" w:space="0" w:color="auto"/>
                              </w:divBdr>
                            </w:div>
                            <w:div w:id="1182161993">
                              <w:marLeft w:val="0"/>
                              <w:marRight w:val="0"/>
                              <w:marTop w:val="0"/>
                              <w:marBottom w:val="0"/>
                              <w:divBdr>
                                <w:top w:val="none" w:sz="0" w:space="0" w:color="auto"/>
                                <w:left w:val="none" w:sz="0" w:space="0" w:color="auto"/>
                                <w:bottom w:val="none" w:sz="0" w:space="0" w:color="auto"/>
                                <w:right w:val="none" w:sz="0" w:space="0" w:color="auto"/>
                              </w:divBdr>
                            </w:div>
                            <w:div w:id="19793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623841">
      <w:bodyDiv w:val="1"/>
      <w:marLeft w:val="0"/>
      <w:marRight w:val="0"/>
      <w:marTop w:val="0"/>
      <w:marBottom w:val="0"/>
      <w:divBdr>
        <w:top w:val="none" w:sz="0" w:space="0" w:color="auto"/>
        <w:left w:val="none" w:sz="0" w:space="0" w:color="auto"/>
        <w:bottom w:val="none" w:sz="0" w:space="0" w:color="auto"/>
        <w:right w:val="none" w:sz="0" w:space="0" w:color="auto"/>
      </w:divBdr>
    </w:div>
    <w:div w:id="1843930456">
      <w:bodyDiv w:val="1"/>
      <w:marLeft w:val="0"/>
      <w:marRight w:val="0"/>
      <w:marTop w:val="0"/>
      <w:marBottom w:val="0"/>
      <w:divBdr>
        <w:top w:val="none" w:sz="0" w:space="0" w:color="auto"/>
        <w:left w:val="none" w:sz="0" w:space="0" w:color="auto"/>
        <w:bottom w:val="none" w:sz="0" w:space="0" w:color="auto"/>
        <w:right w:val="none" w:sz="0" w:space="0" w:color="auto"/>
      </w:divBdr>
    </w:div>
    <w:div w:id="1852181178">
      <w:bodyDiv w:val="1"/>
      <w:marLeft w:val="0"/>
      <w:marRight w:val="0"/>
      <w:marTop w:val="0"/>
      <w:marBottom w:val="0"/>
      <w:divBdr>
        <w:top w:val="none" w:sz="0" w:space="0" w:color="auto"/>
        <w:left w:val="none" w:sz="0" w:space="0" w:color="auto"/>
        <w:bottom w:val="none" w:sz="0" w:space="0" w:color="auto"/>
        <w:right w:val="none" w:sz="0" w:space="0" w:color="auto"/>
      </w:divBdr>
    </w:div>
    <w:div w:id="1870603285">
      <w:bodyDiv w:val="1"/>
      <w:marLeft w:val="0"/>
      <w:marRight w:val="0"/>
      <w:marTop w:val="0"/>
      <w:marBottom w:val="0"/>
      <w:divBdr>
        <w:top w:val="none" w:sz="0" w:space="0" w:color="auto"/>
        <w:left w:val="none" w:sz="0" w:space="0" w:color="auto"/>
        <w:bottom w:val="none" w:sz="0" w:space="0" w:color="auto"/>
        <w:right w:val="none" w:sz="0" w:space="0" w:color="auto"/>
      </w:divBdr>
    </w:div>
    <w:div w:id="1894580620">
      <w:bodyDiv w:val="1"/>
      <w:marLeft w:val="0"/>
      <w:marRight w:val="0"/>
      <w:marTop w:val="0"/>
      <w:marBottom w:val="0"/>
      <w:divBdr>
        <w:top w:val="none" w:sz="0" w:space="0" w:color="auto"/>
        <w:left w:val="none" w:sz="0" w:space="0" w:color="auto"/>
        <w:bottom w:val="none" w:sz="0" w:space="0" w:color="auto"/>
        <w:right w:val="none" w:sz="0" w:space="0" w:color="auto"/>
      </w:divBdr>
    </w:div>
    <w:div w:id="1896045222">
      <w:bodyDiv w:val="1"/>
      <w:marLeft w:val="0"/>
      <w:marRight w:val="0"/>
      <w:marTop w:val="0"/>
      <w:marBottom w:val="0"/>
      <w:divBdr>
        <w:top w:val="none" w:sz="0" w:space="0" w:color="auto"/>
        <w:left w:val="none" w:sz="0" w:space="0" w:color="auto"/>
        <w:bottom w:val="none" w:sz="0" w:space="0" w:color="auto"/>
        <w:right w:val="none" w:sz="0" w:space="0" w:color="auto"/>
      </w:divBdr>
    </w:div>
    <w:div w:id="1920627381">
      <w:bodyDiv w:val="1"/>
      <w:marLeft w:val="0"/>
      <w:marRight w:val="0"/>
      <w:marTop w:val="0"/>
      <w:marBottom w:val="0"/>
      <w:divBdr>
        <w:top w:val="none" w:sz="0" w:space="0" w:color="auto"/>
        <w:left w:val="none" w:sz="0" w:space="0" w:color="auto"/>
        <w:bottom w:val="none" w:sz="0" w:space="0" w:color="auto"/>
        <w:right w:val="none" w:sz="0" w:space="0" w:color="auto"/>
      </w:divBdr>
    </w:div>
    <w:div w:id="1936475200">
      <w:bodyDiv w:val="1"/>
      <w:marLeft w:val="0"/>
      <w:marRight w:val="0"/>
      <w:marTop w:val="0"/>
      <w:marBottom w:val="0"/>
      <w:divBdr>
        <w:top w:val="none" w:sz="0" w:space="0" w:color="auto"/>
        <w:left w:val="none" w:sz="0" w:space="0" w:color="auto"/>
        <w:bottom w:val="none" w:sz="0" w:space="0" w:color="auto"/>
        <w:right w:val="none" w:sz="0" w:space="0" w:color="auto"/>
      </w:divBdr>
    </w:div>
    <w:div w:id="1972857327">
      <w:bodyDiv w:val="1"/>
      <w:marLeft w:val="0"/>
      <w:marRight w:val="0"/>
      <w:marTop w:val="0"/>
      <w:marBottom w:val="0"/>
      <w:divBdr>
        <w:top w:val="none" w:sz="0" w:space="0" w:color="auto"/>
        <w:left w:val="none" w:sz="0" w:space="0" w:color="auto"/>
        <w:bottom w:val="none" w:sz="0" w:space="0" w:color="auto"/>
        <w:right w:val="none" w:sz="0" w:space="0" w:color="auto"/>
      </w:divBdr>
    </w:div>
    <w:div w:id="1981184863">
      <w:bodyDiv w:val="1"/>
      <w:marLeft w:val="0"/>
      <w:marRight w:val="0"/>
      <w:marTop w:val="0"/>
      <w:marBottom w:val="0"/>
      <w:divBdr>
        <w:top w:val="none" w:sz="0" w:space="0" w:color="auto"/>
        <w:left w:val="none" w:sz="0" w:space="0" w:color="auto"/>
        <w:bottom w:val="none" w:sz="0" w:space="0" w:color="auto"/>
        <w:right w:val="none" w:sz="0" w:space="0" w:color="auto"/>
      </w:divBdr>
    </w:div>
    <w:div w:id="2010675601">
      <w:bodyDiv w:val="1"/>
      <w:marLeft w:val="0"/>
      <w:marRight w:val="0"/>
      <w:marTop w:val="0"/>
      <w:marBottom w:val="0"/>
      <w:divBdr>
        <w:top w:val="none" w:sz="0" w:space="0" w:color="auto"/>
        <w:left w:val="none" w:sz="0" w:space="0" w:color="auto"/>
        <w:bottom w:val="none" w:sz="0" w:space="0" w:color="auto"/>
        <w:right w:val="none" w:sz="0" w:space="0" w:color="auto"/>
      </w:divBdr>
    </w:div>
    <w:div w:id="2064939634">
      <w:bodyDiv w:val="1"/>
      <w:marLeft w:val="0"/>
      <w:marRight w:val="0"/>
      <w:marTop w:val="0"/>
      <w:marBottom w:val="0"/>
      <w:divBdr>
        <w:top w:val="none" w:sz="0" w:space="0" w:color="auto"/>
        <w:left w:val="none" w:sz="0" w:space="0" w:color="auto"/>
        <w:bottom w:val="none" w:sz="0" w:space="0" w:color="auto"/>
        <w:right w:val="none" w:sz="0" w:space="0" w:color="auto"/>
      </w:divBdr>
    </w:div>
    <w:div w:id="2107188336">
      <w:bodyDiv w:val="1"/>
      <w:marLeft w:val="0"/>
      <w:marRight w:val="0"/>
      <w:marTop w:val="0"/>
      <w:marBottom w:val="0"/>
      <w:divBdr>
        <w:top w:val="none" w:sz="0" w:space="0" w:color="auto"/>
        <w:left w:val="none" w:sz="0" w:space="0" w:color="auto"/>
        <w:bottom w:val="none" w:sz="0" w:space="0" w:color="auto"/>
        <w:right w:val="none" w:sz="0" w:space="0" w:color="auto"/>
      </w:divBdr>
      <w:divsChild>
        <w:div w:id="524944190">
          <w:marLeft w:val="0"/>
          <w:marRight w:val="0"/>
          <w:marTop w:val="0"/>
          <w:marBottom w:val="0"/>
          <w:divBdr>
            <w:top w:val="none" w:sz="0" w:space="0" w:color="auto"/>
            <w:left w:val="none" w:sz="0" w:space="0" w:color="auto"/>
            <w:bottom w:val="none" w:sz="0" w:space="0" w:color="auto"/>
            <w:right w:val="none" w:sz="0" w:space="0" w:color="auto"/>
          </w:divBdr>
        </w:div>
        <w:div w:id="1571232998">
          <w:marLeft w:val="0"/>
          <w:marRight w:val="0"/>
          <w:marTop w:val="0"/>
          <w:marBottom w:val="0"/>
          <w:divBdr>
            <w:top w:val="none" w:sz="0" w:space="0" w:color="auto"/>
            <w:left w:val="none" w:sz="0" w:space="0" w:color="auto"/>
            <w:bottom w:val="none" w:sz="0" w:space="0" w:color="auto"/>
            <w:right w:val="none" w:sz="0" w:space="0" w:color="auto"/>
          </w:divBdr>
        </w:div>
        <w:div w:id="1104495102">
          <w:marLeft w:val="0"/>
          <w:marRight w:val="0"/>
          <w:marTop w:val="0"/>
          <w:marBottom w:val="0"/>
          <w:divBdr>
            <w:top w:val="none" w:sz="0" w:space="0" w:color="auto"/>
            <w:left w:val="none" w:sz="0" w:space="0" w:color="auto"/>
            <w:bottom w:val="none" w:sz="0" w:space="0" w:color="auto"/>
            <w:right w:val="none" w:sz="0" w:space="0" w:color="auto"/>
          </w:divBdr>
        </w:div>
        <w:div w:id="1014308338">
          <w:marLeft w:val="0"/>
          <w:marRight w:val="0"/>
          <w:marTop w:val="0"/>
          <w:marBottom w:val="0"/>
          <w:divBdr>
            <w:top w:val="none" w:sz="0" w:space="0" w:color="auto"/>
            <w:left w:val="none" w:sz="0" w:space="0" w:color="auto"/>
            <w:bottom w:val="none" w:sz="0" w:space="0" w:color="auto"/>
            <w:right w:val="none" w:sz="0" w:space="0" w:color="auto"/>
          </w:divBdr>
        </w:div>
        <w:div w:id="1727727835">
          <w:marLeft w:val="0"/>
          <w:marRight w:val="0"/>
          <w:marTop w:val="0"/>
          <w:marBottom w:val="0"/>
          <w:divBdr>
            <w:top w:val="none" w:sz="0" w:space="0" w:color="auto"/>
            <w:left w:val="none" w:sz="0" w:space="0" w:color="auto"/>
            <w:bottom w:val="none" w:sz="0" w:space="0" w:color="auto"/>
            <w:right w:val="none" w:sz="0" w:space="0" w:color="auto"/>
          </w:divBdr>
        </w:div>
        <w:div w:id="899096512">
          <w:marLeft w:val="0"/>
          <w:marRight w:val="0"/>
          <w:marTop w:val="0"/>
          <w:marBottom w:val="0"/>
          <w:divBdr>
            <w:top w:val="none" w:sz="0" w:space="0" w:color="auto"/>
            <w:left w:val="none" w:sz="0" w:space="0" w:color="auto"/>
            <w:bottom w:val="none" w:sz="0" w:space="0" w:color="auto"/>
            <w:right w:val="none" w:sz="0" w:space="0" w:color="auto"/>
          </w:divBdr>
        </w:div>
        <w:div w:id="310409832">
          <w:marLeft w:val="0"/>
          <w:marRight w:val="0"/>
          <w:marTop w:val="0"/>
          <w:marBottom w:val="0"/>
          <w:divBdr>
            <w:top w:val="none" w:sz="0" w:space="0" w:color="auto"/>
            <w:left w:val="none" w:sz="0" w:space="0" w:color="auto"/>
            <w:bottom w:val="none" w:sz="0" w:space="0" w:color="auto"/>
            <w:right w:val="none" w:sz="0" w:space="0" w:color="auto"/>
          </w:divBdr>
        </w:div>
        <w:div w:id="319698012">
          <w:marLeft w:val="0"/>
          <w:marRight w:val="0"/>
          <w:marTop w:val="0"/>
          <w:marBottom w:val="0"/>
          <w:divBdr>
            <w:top w:val="none" w:sz="0" w:space="0" w:color="auto"/>
            <w:left w:val="none" w:sz="0" w:space="0" w:color="auto"/>
            <w:bottom w:val="none" w:sz="0" w:space="0" w:color="auto"/>
            <w:right w:val="none" w:sz="0" w:space="0" w:color="auto"/>
          </w:divBdr>
        </w:div>
        <w:div w:id="1405375783">
          <w:marLeft w:val="0"/>
          <w:marRight w:val="0"/>
          <w:marTop w:val="0"/>
          <w:marBottom w:val="0"/>
          <w:divBdr>
            <w:top w:val="none" w:sz="0" w:space="0" w:color="auto"/>
            <w:left w:val="none" w:sz="0" w:space="0" w:color="auto"/>
            <w:bottom w:val="none" w:sz="0" w:space="0" w:color="auto"/>
            <w:right w:val="none" w:sz="0" w:space="0" w:color="auto"/>
          </w:divBdr>
        </w:div>
        <w:div w:id="1445415974">
          <w:marLeft w:val="0"/>
          <w:marRight w:val="0"/>
          <w:marTop w:val="0"/>
          <w:marBottom w:val="0"/>
          <w:divBdr>
            <w:top w:val="none" w:sz="0" w:space="0" w:color="auto"/>
            <w:left w:val="none" w:sz="0" w:space="0" w:color="auto"/>
            <w:bottom w:val="none" w:sz="0" w:space="0" w:color="auto"/>
            <w:right w:val="none" w:sz="0" w:space="0" w:color="auto"/>
          </w:divBdr>
        </w:div>
        <w:div w:id="2022079817">
          <w:marLeft w:val="0"/>
          <w:marRight w:val="0"/>
          <w:marTop w:val="0"/>
          <w:marBottom w:val="0"/>
          <w:divBdr>
            <w:top w:val="none" w:sz="0" w:space="0" w:color="auto"/>
            <w:left w:val="none" w:sz="0" w:space="0" w:color="auto"/>
            <w:bottom w:val="none" w:sz="0" w:space="0" w:color="auto"/>
            <w:right w:val="none" w:sz="0" w:space="0" w:color="auto"/>
          </w:divBdr>
        </w:div>
        <w:div w:id="1023750417">
          <w:marLeft w:val="0"/>
          <w:marRight w:val="0"/>
          <w:marTop w:val="30"/>
          <w:marBottom w:val="0"/>
          <w:divBdr>
            <w:top w:val="none" w:sz="0" w:space="0" w:color="auto"/>
            <w:left w:val="none" w:sz="0" w:space="0" w:color="auto"/>
            <w:bottom w:val="none" w:sz="0" w:space="0" w:color="auto"/>
            <w:right w:val="none" w:sz="0" w:space="0" w:color="auto"/>
          </w:divBdr>
          <w:divsChild>
            <w:div w:id="4064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471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rstjameschurch.org/" TargetMode="External"/><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google.com/search?rlz=1C1CHBD_enUS725US725&amp;ei=j-5pW5X5EJCwsAW8gi4&amp;q=kids+in+distress&amp;oq=kids+in+distress&amp;gs_l=psy-ab.3..0l2.106654.110108.0.110732.16.10.0.6.6.0.127.1111.1j9.10.0....0...1c.1.64.psy-ab..0.16.1140...0i131k1j0i67k1.0.DlX_ayFsvYg" TargetMode="External"/><Relationship Id="rId10" Type="http://schemas.openxmlformats.org/officeDocument/2006/relationships/image" Target="media/image4.gi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google.com/search?q=blue+water+area+rescue+mission+port+huron+mi&amp;rlz=1C1CHBD_enUS725US725&amp;oq=blue+water+area+rescue+mission&amp;aqs=chrome.1.69i57j0.24248j0j7&amp;sourceid=chrome&amp;ie=UTF-8"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D46F6-9996-45A5-B912-62BDC053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281</TotalTime>
  <Pages>10</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Donley Computer Center</dc:creator>
  <cp:keywords/>
  <dc:description/>
  <cp:lastModifiedBy>admin</cp:lastModifiedBy>
  <cp:revision>15</cp:revision>
  <cp:lastPrinted>2020-01-21T19:03:00Z</cp:lastPrinted>
  <dcterms:created xsi:type="dcterms:W3CDTF">2020-01-10T15:47:00Z</dcterms:created>
  <dcterms:modified xsi:type="dcterms:W3CDTF">2020-01-21T19:08:00Z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